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B59853" w14:textId="77777777" w:rsidR="008F5B4D" w:rsidRDefault="008F5B4D" w:rsidP="008F5B4D">
      <w:pPr>
        <w:pStyle w:val="RepSubtitle"/>
        <w:spacing w:before="0"/>
      </w:pPr>
      <w:r>
        <w:t xml:space="preserve">Registration Report, ZRMS: Poland </w:t>
      </w:r>
    </w:p>
    <w:p w14:paraId="006CE855" w14:textId="77777777" w:rsidR="008F5B4D" w:rsidRDefault="008F5B4D" w:rsidP="008F5B4D">
      <w:pPr>
        <w:pStyle w:val="RepSubtitle"/>
        <w:spacing w:before="0"/>
      </w:pPr>
      <w:r>
        <w:t xml:space="preserve">Product name: </w:t>
      </w:r>
      <w:proofErr w:type="spellStart"/>
      <w:r>
        <w:t>Heksal</w:t>
      </w:r>
      <w:proofErr w:type="spellEnd"/>
      <w:r>
        <w:t xml:space="preserve"> 100 WG/</w:t>
      </w:r>
      <w:proofErr w:type="spellStart"/>
      <w:r>
        <w:t>Jamur</w:t>
      </w:r>
      <w:proofErr w:type="spellEnd"/>
      <w:r>
        <w:t xml:space="preserve"> 100 WG </w:t>
      </w:r>
    </w:p>
    <w:p w14:paraId="10D8F4AE" w14:textId="77777777" w:rsidR="008F5B4D" w:rsidRDefault="008F5B4D" w:rsidP="008F5B4D">
      <w:pPr>
        <w:pStyle w:val="RepSubtitle"/>
        <w:spacing w:before="0"/>
      </w:pPr>
      <w:r>
        <w:t xml:space="preserve">Product code: CHR/RW/PROH 100 WG </w:t>
      </w:r>
    </w:p>
    <w:p w14:paraId="6FA0E473" w14:textId="6D19C64A" w:rsidR="00E3135D" w:rsidRPr="00260F53" w:rsidRDefault="008F5B4D" w:rsidP="008F5B4D">
      <w:pPr>
        <w:pStyle w:val="RepSubtitle"/>
        <w:spacing w:before="0"/>
        <w:rPr>
          <w:rFonts w:eastAsiaTheme="minorHAnsi"/>
          <w:sz w:val="36"/>
          <w:szCs w:val="36"/>
          <w:lang w:eastAsia="en-US"/>
        </w:rPr>
      </w:pPr>
      <w:r>
        <w:t xml:space="preserve">Active Substance: </w:t>
      </w:r>
      <w:proofErr w:type="spellStart"/>
      <w:r>
        <w:t>Prohexadione</w:t>
      </w:r>
      <w:proofErr w:type="spellEnd"/>
      <w:r>
        <w:t xml:space="preserve"> calcium 100 g/kg</w:t>
      </w:r>
      <w:r w:rsidR="00F16E88" w:rsidRPr="00F048A5">
        <w:rPr>
          <w:szCs w:val="32"/>
        </w:rPr>
        <w:br/>
      </w:r>
    </w:p>
    <w:p w14:paraId="3329494C" w14:textId="77777777" w:rsidR="00E3135D" w:rsidRDefault="00E3135D" w:rsidP="0051360E">
      <w:pPr>
        <w:pStyle w:val="RepSubtitle"/>
        <w:jc w:val="left"/>
        <w:rPr>
          <w:szCs w:val="32"/>
          <w:lang w:eastAsia="de-DE"/>
        </w:rPr>
      </w:pPr>
    </w:p>
    <w:p w14:paraId="51EDB6D5" w14:textId="77777777" w:rsidR="00E3135D" w:rsidRDefault="00E3135D" w:rsidP="00E3135D">
      <w:pPr>
        <w:pStyle w:val="RepSubtitle"/>
        <w:rPr>
          <w:szCs w:val="32"/>
          <w:lang w:eastAsia="de-DE"/>
        </w:rPr>
      </w:pPr>
    </w:p>
    <w:p w14:paraId="403C031D" w14:textId="7FDC3B02" w:rsidR="00E3135D" w:rsidRDefault="00E3135D" w:rsidP="00E3135D">
      <w:pPr>
        <w:jc w:val="right"/>
        <w:rPr>
          <w:b/>
          <w:sz w:val="40"/>
        </w:rPr>
      </w:pPr>
    </w:p>
    <w:p w14:paraId="3ED0BA95" w14:textId="6892AD89" w:rsidR="00260F53" w:rsidRDefault="00260F53" w:rsidP="00E3135D">
      <w:pPr>
        <w:jc w:val="right"/>
        <w:rPr>
          <w:b/>
          <w:sz w:val="40"/>
        </w:rPr>
      </w:pPr>
    </w:p>
    <w:p w14:paraId="5E183E94" w14:textId="77777777" w:rsidR="00260F53" w:rsidRDefault="00260F53" w:rsidP="00E3135D">
      <w:pPr>
        <w:jc w:val="right"/>
        <w:rPr>
          <w:b/>
          <w:sz w:val="40"/>
        </w:rPr>
      </w:pPr>
    </w:p>
    <w:p w14:paraId="7929ED63" w14:textId="58538B49" w:rsidR="00E3135D" w:rsidRDefault="00E3135D" w:rsidP="00E3135D">
      <w:pPr>
        <w:jc w:val="right"/>
        <w:rPr>
          <w:b/>
          <w:sz w:val="40"/>
        </w:rPr>
      </w:pPr>
    </w:p>
    <w:p w14:paraId="18135FD7" w14:textId="3A50794C" w:rsidR="00260F53" w:rsidRDefault="00260F53" w:rsidP="00E3135D">
      <w:pPr>
        <w:jc w:val="right"/>
        <w:rPr>
          <w:b/>
          <w:sz w:val="40"/>
        </w:rPr>
      </w:pPr>
    </w:p>
    <w:p w14:paraId="3C4A294F" w14:textId="77777777" w:rsidR="00260F53" w:rsidRDefault="00260F53" w:rsidP="00E3135D">
      <w:pPr>
        <w:jc w:val="right"/>
        <w:rPr>
          <w:b/>
          <w:sz w:val="40"/>
        </w:rPr>
      </w:pPr>
    </w:p>
    <w:p w14:paraId="07952202" w14:textId="77777777" w:rsidR="00F16E88" w:rsidRDefault="00F16E88" w:rsidP="00F16E88">
      <w:pPr>
        <w:jc w:val="right"/>
        <w:rPr>
          <w:b/>
          <w:sz w:val="40"/>
        </w:rPr>
      </w:pPr>
      <w:r>
        <w:rPr>
          <w:b/>
          <w:sz w:val="40"/>
        </w:rPr>
        <w:t>REGISTRATION REPORT – POLAND</w:t>
      </w:r>
    </w:p>
    <w:p w14:paraId="7F465926" w14:textId="77777777" w:rsidR="00F16E88" w:rsidRDefault="00F16E88" w:rsidP="00F16E88">
      <w:pPr>
        <w:jc w:val="right"/>
        <w:rPr>
          <w:b/>
          <w:sz w:val="40"/>
        </w:rPr>
      </w:pPr>
    </w:p>
    <w:p w14:paraId="48D7105F" w14:textId="35A67CB2" w:rsidR="00F16E88" w:rsidRDefault="00F16E88" w:rsidP="00F16E88">
      <w:pPr>
        <w:jc w:val="right"/>
        <w:rPr>
          <w:b/>
          <w:sz w:val="40"/>
        </w:rPr>
      </w:pPr>
      <w:r>
        <w:rPr>
          <w:b/>
          <w:sz w:val="40"/>
        </w:rPr>
        <w:t>Part B, Sec. 1 to 9</w:t>
      </w:r>
    </w:p>
    <w:p w14:paraId="7D9BF93B" w14:textId="77777777" w:rsidR="00F16E88" w:rsidRDefault="00F16E88" w:rsidP="00F16E88">
      <w:pPr>
        <w:jc w:val="center"/>
        <w:rPr>
          <w:b/>
          <w:sz w:val="40"/>
        </w:rPr>
      </w:pPr>
    </w:p>
    <w:p w14:paraId="63B53BC6" w14:textId="77777777" w:rsidR="00F16E88" w:rsidRDefault="00F16E88" w:rsidP="00F16E88">
      <w:pPr>
        <w:jc w:val="right"/>
        <w:rPr>
          <w:b/>
          <w:sz w:val="40"/>
        </w:rPr>
      </w:pPr>
      <w:r>
        <w:rPr>
          <w:b/>
          <w:sz w:val="40"/>
        </w:rPr>
        <w:t>Reference List</w:t>
      </w:r>
    </w:p>
    <w:p w14:paraId="3AC31823" w14:textId="77777777" w:rsidR="00F16E88" w:rsidRDefault="00F16E88" w:rsidP="00F16E88">
      <w:pPr>
        <w:jc w:val="right"/>
        <w:rPr>
          <w:b/>
          <w:sz w:val="40"/>
        </w:rPr>
      </w:pPr>
    </w:p>
    <w:p w14:paraId="6981BE32" w14:textId="77777777" w:rsidR="00F16E88" w:rsidRDefault="00F16E88" w:rsidP="00F16E88">
      <w:pPr>
        <w:jc w:val="right"/>
        <w:rPr>
          <w:b/>
          <w:sz w:val="40"/>
        </w:rPr>
      </w:pPr>
      <w:r>
        <w:rPr>
          <w:b/>
          <w:sz w:val="40"/>
        </w:rPr>
        <w:t xml:space="preserve">Application for </w:t>
      </w:r>
      <w:proofErr w:type="spellStart"/>
      <w:r>
        <w:rPr>
          <w:b/>
          <w:sz w:val="40"/>
        </w:rPr>
        <w:t>authorisation</w:t>
      </w:r>
      <w:proofErr w:type="spellEnd"/>
      <w:r>
        <w:rPr>
          <w:b/>
          <w:sz w:val="40"/>
        </w:rPr>
        <w:t xml:space="preserve"> (Article 33)</w:t>
      </w:r>
    </w:p>
    <w:p w14:paraId="45A55E20" w14:textId="77777777" w:rsidR="00E3135D" w:rsidRDefault="00E3135D" w:rsidP="00E3135D">
      <w:pPr>
        <w:pStyle w:val="RepSubtitle"/>
        <w:rPr>
          <w:szCs w:val="32"/>
          <w:lang w:val="en-US" w:eastAsia="de-DE"/>
        </w:rPr>
      </w:pPr>
    </w:p>
    <w:p w14:paraId="7418D115" w14:textId="3976EEE0" w:rsidR="00E3135D" w:rsidRDefault="00E3135D" w:rsidP="00E3135D">
      <w:pPr>
        <w:pStyle w:val="RepSubtitle"/>
        <w:rPr>
          <w:szCs w:val="32"/>
          <w:lang w:val="en-US" w:eastAsia="de-DE"/>
        </w:rPr>
      </w:pPr>
    </w:p>
    <w:p w14:paraId="22B6E556" w14:textId="5D88E58A" w:rsidR="00260F53" w:rsidRDefault="00260F53" w:rsidP="00E3135D">
      <w:pPr>
        <w:pStyle w:val="RepSubtitle"/>
        <w:rPr>
          <w:szCs w:val="32"/>
          <w:lang w:val="en-US" w:eastAsia="de-DE"/>
        </w:rPr>
      </w:pPr>
    </w:p>
    <w:p w14:paraId="67DABC0B" w14:textId="77777777" w:rsidR="00260F53" w:rsidRDefault="00260F53" w:rsidP="00E3135D">
      <w:pPr>
        <w:pStyle w:val="RepSubtitle"/>
        <w:rPr>
          <w:szCs w:val="32"/>
          <w:lang w:val="en-US" w:eastAsia="de-DE"/>
        </w:rPr>
      </w:pPr>
    </w:p>
    <w:p w14:paraId="7719FC33" w14:textId="63259D7D" w:rsidR="00E3135D" w:rsidRDefault="00E3135D" w:rsidP="00E3135D">
      <w:pPr>
        <w:pStyle w:val="RepTitle"/>
        <w:rPr>
          <w:lang w:eastAsia="de-DE"/>
        </w:rPr>
      </w:pPr>
    </w:p>
    <w:p w14:paraId="3AED2E2F" w14:textId="77777777" w:rsidR="00E3135D" w:rsidRDefault="00E3135D" w:rsidP="00E3135D">
      <w:pPr>
        <w:pStyle w:val="RepTitle"/>
      </w:pPr>
    </w:p>
    <w:p w14:paraId="03C94438" w14:textId="77777777" w:rsidR="008F5B4D" w:rsidRDefault="008F5B4D" w:rsidP="00F72469">
      <w:pPr>
        <w:pStyle w:val="RepTitle"/>
      </w:pPr>
      <w:r>
        <w:t xml:space="preserve">Applicant: </w:t>
      </w:r>
      <w:proofErr w:type="spellStart"/>
      <w:r>
        <w:t>Innvigo</w:t>
      </w:r>
      <w:proofErr w:type="spellEnd"/>
      <w:r>
        <w:t xml:space="preserve"> Sp. z </w:t>
      </w:r>
      <w:proofErr w:type="spellStart"/>
      <w:r>
        <w:t>o.o</w:t>
      </w:r>
      <w:proofErr w:type="spellEnd"/>
      <w:r>
        <w:t xml:space="preserve">. </w:t>
      </w:r>
    </w:p>
    <w:p w14:paraId="49640A06" w14:textId="4BB96B24" w:rsidR="006B7274" w:rsidRPr="00091153" w:rsidRDefault="008F5B4D" w:rsidP="00F72469">
      <w:pPr>
        <w:pStyle w:val="RepTitle"/>
      </w:pPr>
      <w:r w:rsidRPr="00105596">
        <w:rPr>
          <w:highlight w:val="cyan"/>
        </w:rPr>
        <w:t xml:space="preserve">Date: </w:t>
      </w:r>
      <w:r w:rsidR="00732285" w:rsidRPr="00105596">
        <w:rPr>
          <w:highlight w:val="cyan"/>
        </w:rPr>
        <w:t>22/04/2022</w:t>
      </w:r>
      <w:r>
        <w:t xml:space="preserve"> </w:t>
      </w:r>
      <w:r w:rsidR="00E3135D">
        <w:br w:type="page"/>
      </w:r>
    </w:p>
    <w:p w14:paraId="6FD824AA" w14:textId="77777777" w:rsidR="00D62B59" w:rsidRDefault="00D62B59" w:rsidP="000E1A0A">
      <w:pPr>
        <w:pStyle w:val="RepStandard"/>
        <w:spacing w:after="120"/>
        <w:rPr>
          <w:sz w:val="20"/>
          <w:szCs w:val="20"/>
        </w:rPr>
        <w:sectPr w:rsidR="00D62B59" w:rsidSect="002D76E1">
          <w:headerReference w:type="default" r:id="rId8"/>
          <w:footerReference w:type="default" r:id="rId9"/>
          <w:pgSz w:w="11906" w:h="16838"/>
          <w:pgMar w:top="1417" w:right="1417" w:bottom="1417" w:left="1417" w:header="708" w:footer="142" w:gutter="0"/>
          <w:cols w:space="708"/>
          <w:titlePg/>
          <w:docGrid w:linePitch="360"/>
        </w:sectPr>
      </w:pPr>
    </w:p>
    <w:p w14:paraId="335419B6" w14:textId="3D8869BF" w:rsidR="00F16E88" w:rsidRDefault="00F16E88" w:rsidP="00F16E88">
      <w:pPr>
        <w:pStyle w:val="RepStandard"/>
        <w:spacing w:after="120"/>
        <w:rPr>
          <w:sz w:val="20"/>
          <w:szCs w:val="20"/>
        </w:rPr>
      </w:pPr>
      <w:r>
        <w:rPr>
          <w:sz w:val="20"/>
          <w:szCs w:val="20"/>
        </w:rPr>
        <w:lastRenderedPageBreak/>
        <w:t>Section 1,2,4</w:t>
      </w:r>
    </w:p>
    <w:p w14:paraId="779DDE31" w14:textId="25B5CA49" w:rsidR="00F16E88" w:rsidRDefault="00F16E88" w:rsidP="00224A64">
      <w:pPr>
        <w:pStyle w:val="RepStandard"/>
        <w:spacing w:after="120"/>
        <w:rPr>
          <w:b/>
          <w:sz w:val="20"/>
          <w:szCs w:val="20"/>
        </w:rPr>
      </w:pPr>
      <w:r w:rsidRPr="00260F53">
        <w:rPr>
          <w:b/>
          <w:sz w:val="20"/>
          <w:szCs w:val="20"/>
        </w:rPr>
        <w:t>List of data submitted by the applicant and relied on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512"/>
        <w:gridCol w:w="949"/>
        <w:gridCol w:w="536"/>
        <w:gridCol w:w="3185"/>
        <w:gridCol w:w="1004"/>
        <w:gridCol w:w="1004"/>
        <w:gridCol w:w="870"/>
      </w:tblGrid>
      <w:tr w:rsidR="008F5B4D" w:rsidRPr="008F5B4D" w14:paraId="60BFD43D" w14:textId="77777777" w:rsidTr="008F5B4D">
        <w:trPr>
          <w:tblHeader/>
        </w:trPr>
        <w:tc>
          <w:tcPr>
            <w:tcW w:w="834" w:type="pct"/>
            <w:shd w:val="clear" w:color="auto" w:fill="auto"/>
            <w:vAlign w:val="center"/>
          </w:tcPr>
          <w:p w14:paraId="3B37F6FE" w14:textId="15AFFB37" w:rsidR="008F5B4D" w:rsidRPr="008F5B4D" w:rsidRDefault="008F5B4D" w:rsidP="008F5B4D">
            <w:pPr>
              <w:pStyle w:val="RepTableHeader"/>
              <w:spacing w:before="0" w:after="0"/>
              <w:jc w:val="center"/>
            </w:pPr>
            <w:bookmarkStart w:id="0" w:name="_Hlk77238193"/>
            <w:r w:rsidRPr="008F5B4D">
              <w:t>Data point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6D0B54A0" w14:textId="4A33C98D" w:rsidR="008F5B4D" w:rsidRPr="008F5B4D" w:rsidRDefault="008F5B4D" w:rsidP="008F5B4D">
            <w:pPr>
              <w:pStyle w:val="RepTableHeader"/>
              <w:spacing w:before="0" w:after="0"/>
              <w:jc w:val="center"/>
            </w:pPr>
            <w:r w:rsidRPr="008F5B4D">
              <w:t>Author(s)</w:t>
            </w:r>
          </w:p>
        </w:tc>
        <w:tc>
          <w:tcPr>
            <w:tcW w:w="296" w:type="pct"/>
            <w:shd w:val="clear" w:color="auto" w:fill="auto"/>
            <w:vAlign w:val="center"/>
          </w:tcPr>
          <w:p w14:paraId="66BA5C9C" w14:textId="7467121F" w:rsidR="008F5B4D" w:rsidRPr="008F5B4D" w:rsidRDefault="008F5B4D" w:rsidP="008F5B4D">
            <w:pPr>
              <w:pStyle w:val="RepTableHeader"/>
              <w:spacing w:before="0" w:after="0"/>
              <w:jc w:val="center"/>
            </w:pPr>
            <w:r w:rsidRPr="008F5B4D">
              <w:t>Year</w:t>
            </w:r>
          </w:p>
        </w:tc>
        <w:tc>
          <w:tcPr>
            <w:tcW w:w="1758" w:type="pct"/>
            <w:shd w:val="clear" w:color="auto" w:fill="auto"/>
            <w:vAlign w:val="center"/>
          </w:tcPr>
          <w:p w14:paraId="167FA876" w14:textId="7AE93237" w:rsidR="008F5B4D" w:rsidRPr="008F5B4D" w:rsidRDefault="008F5B4D" w:rsidP="008F5B4D">
            <w:pPr>
              <w:pStyle w:val="RepTableHeader"/>
              <w:spacing w:before="0" w:after="0"/>
            </w:pPr>
            <w:r w:rsidRPr="008F5B4D">
              <w:t>Title</w:t>
            </w:r>
            <w:r w:rsidRPr="008F5B4D">
              <w:br/>
              <w:t>Company Report No.</w:t>
            </w:r>
            <w:r w:rsidRPr="008F5B4D">
              <w:tab/>
            </w:r>
            <w:r w:rsidRPr="008F5B4D">
              <w:br/>
              <w:t>Source (where different from company)</w:t>
            </w:r>
            <w:r w:rsidRPr="008F5B4D">
              <w:br/>
              <w:t>GLP or GEP status</w:t>
            </w:r>
            <w:r w:rsidRPr="008F5B4D">
              <w:br/>
              <w:t>Published or not</w:t>
            </w:r>
          </w:p>
        </w:tc>
        <w:tc>
          <w:tcPr>
            <w:tcW w:w="554" w:type="pct"/>
            <w:shd w:val="clear" w:color="auto" w:fill="auto"/>
            <w:vAlign w:val="center"/>
          </w:tcPr>
          <w:p w14:paraId="106C5722" w14:textId="77777777" w:rsidR="008F5B4D" w:rsidRPr="008F5B4D" w:rsidRDefault="008F5B4D" w:rsidP="008F5B4D">
            <w:pPr>
              <w:pStyle w:val="RepTableHeader"/>
              <w:spacing w:before="0" w:after="0"/>
              <w:jc w:val="center"/>
            </w:pPr>
            <w:r w:rsidRPr="008F5B4D">
              <w:t>Data Protection Claimed</w:t>
            </w:r>
          </w:p>
          <w:p w14:paraId="3BE0C1E3" w14:textId="275779F0" w:rsidR="008F5B4D" w:rsidRPr="008F5B4D" w:rsidRDefault="008F5B4D" w:rsidP="008F5B4D">
            <w:pPr>
              <w:pStyle w:val="RepTableHeader"/>
              <w:spacing w:before="0" w:after="0"/>
              <w:jc w:val="center"/>
            </w:pPr>
            <w:r w:rsidRPr="008F5B4D">
              <w:t>Y/N</w:t>
            </w:r>
          </w:p>
        </w:tc>
        <w:tc>
          <w:tcPr>
            <w:tcW w:w="554" w:type="pct"/>
            <w:shd w:val="clear" w:color="auto" w:fill="auto"/>
            <w:vAlign w:val="center"/>
          </w:tcPr>
          <w:p w14:paraId="103DFEA9" w14:textId="61EDA3B5" w:rsidR="008F5B4D" w:rsidRPr="008F5B4D" w:rsidRDefault="008F5B4D" w:rsidP="008F5B4D">
            <w:pPr>
              <w:pStyle w:val="RepTableHeader"/>
              <w:spacing w:before="0" w:after="0"/>
              <w:jc w:val="center"/>
            </w:pPr>
            <w:r w:rsidRPr="008F5B4D">
              <w:t>Used for evaluation Y/N</w:t>
            </w:r>
          </w:p>
        </w:tc>
        <w:tc>
          <w:tcPr>
            <w:tcW w:w="480" w:type="pct"/>
            <w:shd w:val="clear" w:color="auto" w:fill="auto"/>
            <w:vAlign w:val="center"/>
          </w:tcPr>
          <w:p w14:paraId="387AF96E" w14:textId="5CF7C172" w:rsidR="008F5B4D" w:rsidRPr="008F5B4D" w:rsidRDefault="008F5B4D" w:rsidP="008F5B4D">
            <w:pPr>
              <w:pStyle w:val="RepTableHeader"/>
              <w:spacing w:before="0" w:after="0"/>
              <w:jc w:val="center"/>
            </w:pPr>
            <w:r w:rsidRPr="008F5B4D">
              <w:t>Owner</w:t>
            </w:r>
          </w:p>
        </w:tc>
      </w:tr>
      <w:tr w:rsidR="008F5B4D" w:rsidRPr="008F5B4D" w14:paraId="24472FFB" w14:textId="77777777" w:rsidTr="008F5B4D">
        <w:tc>
          <w:tcPr>
            <w:tcW w:w="834" w:type="pct"/>
            <w:shd w:val="clear" w:color="auto" w:fill="auto"/>
          </w:tcPr>
          <w:p w14:paraId="3A3E1BDA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Hlk77238167"/>
            <w:bookmarkEnd w:id="0"/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KCP 2.1/01</w:t>
            </w:r>
          </w:p>
        </w:tc>
        <w:tc>
          <w:tcPr>
            <w:tcW w:w="523" w:type="pct"/>
            <w:shd w:val="clear" w:color="auto" w:fill="auto"/>
          </w:tcPr>
          <w:p w14:paraId="7BBF3F0D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Patrzałek, M.</w:t>
            </w:r>
          </w:p>
        </w:tc>
        <w:tc>
          <w:tcPr>
            <w:tcW w:w="296" w:type="pct"/>
            <w:shd w:val="clear" w:color="auto" w:fill="auto"/>
          </w:tcPr>
          <w:p w14:paraId="72E2D326" w14:textId="77777777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758" w:type="pct"/>
            <w:shd w:val="clear" w:color="auto" w:fill="auto"/>
          </w:tcPr>
          <w:p w14:paraId="02CB5BB5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Determination of physicochemical properties </w:t>
            </w:r>
          </w:p>
          <w:p w14:paraId="4E89EED1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ICB/91/2019</w:t>
            </w:r>
          </w:p>
          <w:p w14:paraId="1C9BAD62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ICB Pharma, Jaworzno, Poland</w:t>
            </w:r>
          </w:p>
          <w:p w14:paraId="1B5750D6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GLP</w:t>
            </w:r>
          </w:p>
          <w:p w14:paraId="7FC4D91C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3DCA104B" w14:textId="79856D6A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554" w:type="pct"/>
            <w:shd w:val="clear" w:color="auto" w:fill="auto"/>
          </w:tcPr>
          <w:p w14:paraId="22546CDC" w14:textId="0EC3775E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480" w:type="pct"/>
            <w:shd w:val="clear" w:color="auto" w:fill="auto"/>
          </w:tcPr>
          <w:p w14:paraId="0BDFD04F" w14:textId="355F412F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Chemirol</w:t>
            </w:r>
          </w:p>
        </w:tc>
      </w:tr>
      <w:tr w:rsidR="008F5B4D" w:rsidRPr="008F5B4D" w14:paraId="0C9C9517" w14:textId="77777777" w:rsidTr="008F5B4D">
        <w:tc>
          <w:tcPr>
            <w:tcW w:w="834" w:type="pct"/>
            <w:shd w:val="clear" w:color="auto" w:fill="auto"/>
          </w:tcPr>
          <w:p w14:paraId="5A087C62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KCP 2.1/02</w:t>
            </w:r>
          </w:p>
        </w:tc>
        <w:tc>
          <w:tcPr>
            <w:tcW w:w="523" w:type="pct"/>
            <w:shd w:val="clear" w:color="auto" w:fill="auto"/>
          </w:tcPr>
          <w:p w14:paraId="1298B164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Patrzałek, M.</w:t>
            </w:r>
          </w:p>
        </w:tc>
        <w:tc>
          <w:tcPr>
            <w:tcW w:w="296" w:type="pct"/>
            <w:shd w:val="clear" w:color="auto" w:fill="auto"/>
          </w:tcPr>
          <w:p w14:paraId="06DA117D" w14:textId="77777777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758" w:type="pct"/>
            <w:shd w:val="clear" w:color="auto" w:fill="auto"/>
          </w:tcPr>
          <w:p w14:paraId="76DD98D0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Determination of physicochemical properties after shelf-life test.</w:t>
            </w:r>
          </w:p>
          <w:p w14:paraId="2E3C4A71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ICB/92/2019- Part 1</w:t>
            </w:r>
          </w:p>
          <w:p w14:paraId="5A0093A9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ICB Pharma, Jaworzno, Poland</w:t>
            </w:r>
          </w:p>
          <w:p w14:paraId="632DA697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GLP</w:t>
            </w:r>
          </w:p>
          <w:p w14:paraId="695CD3C8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29359333" w14:textId="07F9690B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554" w:type="pct"/>
            <w:shd w:val="clear" w:color="auto" w:fill="auto"/>
          </w:tcPr>
          <w:p w14:paraId="22641454" w14:textId="063F7183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480" w:type="pct"/>
            <w:shd w:val="clear" w:color="auto" w:fill="auto"/>
          </w:tcPr>
          <w:p w14:paraId="075CC274" w14:textId="1BE10406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Chemirol</w:t>
            </w:r>
          </w:p>
        </w:tc>
      </w:tr>
      <w:tr w:rsidR="008F5B4D" w:rsidRPr="008F5B4D" w14:paraId="40E6729B" w14:textId="77777777" w:rsidTr="008F5B4D">
        <w:tc>
          <w:tcPr>
            <w:tcW w:w="834" w:type="pct"/>
            <w:shd w:val="clear" w:color="auto" w:fill="auto"/>
          </w:tcPr>
          <w:p w14:paraId="6E1048A1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KCP 2.1/03</w:t>
            </w:r>
          </w:p>
        </w:tc>
        <w:tc>
          <w:tcPr>
            <w:tcW w:w="523" w:type="pct"/>
            <w:shd w:val="clear" w:color="auto" w:fill="auto"/>
          </w:tcPr>
          <w:p w14:paraId="01BF27F3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Łebek, B.</w:t>
            </w:r>
          </w:p>
        </w:tc>
        <w:tc>
          <w:tcPr>
            <w:tcW w:w="296" w:type="pct"/>
            <w:shd w:val="clear" w:color="auto" w:fill="auto"/>
          </w:tcPr>
          <w:p w14:paraId="1D6C58A4" w14:textId="77777777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758" w:type="pct"/>
            <w:shd w:val="clear" w:color="auto" w:fill="auto"/>
          </w:tcPr>
          <w:p w14:paraId="60914A5E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Determination of physicochemical properties after shelf-life test.</w:t>
            </w:r>
          </w:p>
          <w:p w14:paraId="40DEF13C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ICB/92/2019- Part 2</w:t>
            </w:r>
          </w:p>
          <w:p w14:paraId="43D952A7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ICB Pharma, Jaworzno, Poland</w:t>
            </w:r>
          </w:p>
          <w:p w14:paraId="0344B1EE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GLP</w:t>
            </w:r>
          </w:p>
          <w:p w14:paraId="7D6AA217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7ED95A1E" w14:textId="51BF9FCB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554" w:type="pct"/>
            <w:shd w:val="clear" w:color="auto" w:fill="auto"/>
          </w:tcPr>
          <w:p w14:paraId="034B1E0E" w14:textId="3F6208E3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480" w:type="pct"/>
            <w:shd w:val="clear" w:color="auto" w:fill="auto"/>
          </w:tcPr>
          <w:p w14:paraId="73633B4A" w14:textId="746C8C31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Chemirol</w:t>
            </w:r>
          </w:p>
        </w:tc>
      </w:tr>
      <w:tr w:rsidR="008F5B4D" w:rsidRPr="008F5B4D" w14:paraId="27C82C41" w14:textId="77777777" w:rsidTr="008F5B4D">
        <w:tc>
          <w:tcPr>
            <w:tcW w:w="834" w:type="pct"/>
            <w:shd w:val="clear" w:color="auto" w:fill="auto"/>
          </w:tcPr>
          <w:p w14:paraId="63C76D5D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KCP 2.2.1</w:t>
            </w:r>
          </w:p>
        </w:tc>
        <w:tc>
          <w:tcPr>
            <w:tcW w:w="523" w:type="pct"/>
            <w:shd w:val="clear" w:color="auto" w:fill="auto"/>
          </w:tcPr>
          <w:p w14:paraId="74BB6671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Śliwa, P.</w:t>
            </w:r>
          </w:p>
        </w:tc>
        <w:tc>
          <w:tcPr>
            <w:tcW w:w="296" w:type="pct"/>
            <w:shd w:val="clear" w:color="auto" w:fill="auto"/>
          </w:tcPr>
          <w:p w14:paraId="5455FF33" w14:textId="77777777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758" w:type="pct"/>
            <w:shd w:val="clear" w:color="auto" w:fill="auto"/>
          </w:tcPr>
          <w:p w14:paraId="022C3500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Determination of explosive properties.</w:t>
            </w:r>
          </w:p>
          <w:p w14:paraId="74FA02EF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BW-05/19</w:t>
            </w:r>
          </w:p>
          <w:p w14:paraId="364F8509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Insytut Przemysłu Organicznego, Warsaw, Poland</w:t>
            </w:r>
          </w:p>
          <w:p w14:paraId="23AF7E91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GLP </w:t>
            </w:r>
          </w:p>
          <w:p w14:paraId="1E97416B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2BB556F3" w14:textId="0927B037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554" w:type="pct"/>
            <w:shd w:val="clear" w:color="auto" w:fill="auto"/>
          </w:tcPr>
          <w:p w14:paraId="0C72AC71" w14:textId="529FD757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480" w:type="pct"/>
            <w:shd w:val="clear" w:color="auto" w:fill="auto"/>
          </w:tcPr>
          <w:p w14:paraId="66D58124" w14:textId="73CCA213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Chemirol</w:t>
            </w:r>
          </w:p>
        </w:tc>
      </w:tr>
      <w:tr w:rsidR="008F5B4D" w:rsidRPr="008F5B4D" w14:paraId="3E6F33D9" w14:textId="77777777" w:rsidTr="008F5B4D">
        <w:tc>
          <w:tcPr>
            <w:tcW w:w="834" w:type="pct"/>
            <w:shd w:val="clear" w:color="auto" w:fill="auto"/>
          </w:tcPr>
          <w:p w14:paraId="45567BDA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KCP 2.2.2</w:t>
            </w:r>
          </w:p>
        </w:tc>
        <w:tc>
          <w:tcPr>
            <w:tcW w:w="523" w:type="pct"/>
            <w:shd w:val="clear" w:color="auto" w:fill="auto"/>
          </w:tcPr>
          <w:p w14:paraId="21DA238D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Flasińska, P.</w:t>
            </w:r>
          </w:p>
        </w:tc>
        <w:tc>
          <w:tcPr>
            <w:tcW w:w="296" w:type="pct"/>
            <w:shd w:val="clear" w:color="auto" w:fill="auto"/>
          </w:tcPr>
          <w:p w14:paraId="4892AB65" w14:textId="77777777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758" w:type="pct"/>
            <w:shd w:val="clear" w:color="auto" w:fill="auto"/>
          </w:tcPr>
          <w:p w14:paraId="3DC60CFF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Determination of flammability, relative self-ignition temperature and oxidizing properties</w:t>
            </w:r>
          </w:p>
          <w:p w14:paraId="71ED5B2A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BC-18/19</w:t>
            </w:r>
          </w:p>
          <w:p w14:paraId="39CF53DE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Insytut Przemysłu Organicznego, Warsaw, Poland</w:t>
            </w:r>
          </w:p>
          <w:p w14:paraId="61D13DFE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 xml:space="preserve">GLP </w:t>
            </w:r>
          </w:p>
          <w:p w14:paraId="33442B04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593307F3" w14:textId="16F91B80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554" w:type="pct"/>
            <w:shd w:val="clear" w:color="auto" w:fill="auto"/>
          </w:tcPr>
          <w:p w14:paraId="1F3DA3F9" w14:textId="6DA0BF82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480" w:type="pct"/>
            <w:shd w:val="clear" w:color="auto" w:fill="auto"/>
          </w:tcPr>
          <w:p w14:paraId="15C4EAC5" w14:textId="264E2712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Chemirol</w:t>
            </w:r>
          </w:p>
        </w:tc>
      </w:tr>
      <w:tr w:rsidR="008F5B4D" w:rsidRPr="008F5B4D" w14:paraId="5E15685F" w14:textId="77777777" w:rsidTr="008F5B4D">
        <w:tc>
          <w:tcPr>
            <w:tcW w:w="834" w:type="pct"/>
            <w:shd w:val="clear" w:color="auto" w:fill="auto"/>
          </w:tcPr>
          <w:p w14:paraId="4B24F315" w14:textId="7BF89E70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KCP 2.3.2</w:t>
            </w:r>
          </w:p>
        </w:tc>
        <w:tc>
          <w:tcPr>
            <w:tcW w:w="523" w:type="pct"/>
            <w:shd w:val="clear" w:color="auto" w:fill="auto"/>
          </w:tcPr>
          <w:p w14:paraId="638E5201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Flasińska, P.</w:t>
            </w:r>
          </w:p>
        </w:tc>
        <w:tc>
          <w:tcPr>
            <w:tcW w:w="296" w:type="pct"/>
            <w:shd w:val="clear" w:color="auto" w:fill="auto"/>
          </w:tcPr>
          <w:p w14:paraId="65ECE759" w14:textId="77777777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758" w:type="pct"/>
            <w:shd w:val="clear" w:color="auto" w:fill="auto"/>
          </w:tcPr>
          <w:p w14:paraId="4C742C41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Determination of flammability, relative self-ignition temperature and oxidizing properties</w:t>
            </w:r>
          </w:p>
          <w:p w14:paraId="1FD29B2C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BC-18/19</w:t>
            </w:r>
          </w:p>
          <w:p w14:paraId="6D97AD7D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Insytut Przemysłu Organicznego, Warsaw, Poland</w:t>
            </w:r>
          </w:p>
          <w:p w14:paraId="6EE791B0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 xml:space="preserve">GLP </w:t>
            </w:r>
          </w:p>
          <w:p w14:paraId="44CD01C0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07C9037C" w14:textId="098A51F5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554" w:type="pct"/>
            <w:shd w:val="clear" w:color="auto" w:fill="auto"/>
          </w:tcPr>
          <w:p w14:paraId="12CE035B" w14:textId="1A76C7D2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480" w:type="pct"/>
            <w:shd w:val="clear" w:color="auto" w:fill="auto"/>
          </w:tcPr>
          <w:p w14:paraId="459772A1" w14:textId="1AC85768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Chemirol</w:t>
            </w:r>
          </w:p>
        </w:tc>
      </w:tr>
      <w:tr w:rsidR="008F5B4D" w:rsidRPr="008F5B4D" w14:paraId="4240DC6C" w14:textId="77777777" w:rsidTr="008F5B4D">
        <w:tc>
          <w:tcPr>
            <w:tcW w:w="834" w:type="pct"/>
            <w:shd w:val="clear" w:color="auto" w:fill="auto"/>
          </w:tcPr>
          <w:p w14:paraId="7651F533" w14:textId="37F63915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KCP 2.3.3</w:t>
            </w:r>
          </w:p>
        </w:tc>
        <w:tc>
          <w:tcPr>
            <w:tcW w:w="523" w:type="pct"/>
            <w:shd w:val="clear" w:color="auto" w:fill="auto"/>
          </w:tcPr>
          <w:p w14:paraId="4138ACEC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Flasińska, P.</w:t>
            </w:r>
          </w:p>
        </w:tc>
        <w:tc>
          <w:tcPr>
            <w:tcW w:w="296" w:type="pct"/>
            <w:shd w:val="clear" w:color="auto" w:fill="auto"/>
          </w:tcPr>
          <w:p w14:paraId="364EBC44" w14:textId="77777777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758" w:type="pct"/>
            <w:shd w:val="clear" w:color="auto" w:fill="auto"/>
          </w:tcPr>
          <w:p w14:paraId="05995114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Determination of flammability, relative self-ignition temperature and oxidizing properties</w:t>
            </w:r>
          </w:p>
          <w:p w14:paraId="65C80D9B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BC-18/19</w:t>
            </w:r>
          </w:p>
          <w:p w14:paraId="46BEECFE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Insytut Przemysłu Organicznego, Warsaw, Poland</w:t>
            </w:r>
          </w:p>
          <w:p w14:paraId="2596A584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GLP </w:t>
            </w:r>
          </w:p>
          <w:p w14:paraId="1F58793E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20301385" w14:textId="7E82184C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Y</w:t>
            </w:r>
          </w:p>
        </w:tc>
        <w:tc>
          <w:tcPr>
            <w:tcW w:w="554" w:type="pct"/>
            <w:shd w:val="clear" w:color="auto" w:fill="auto"/>
          </w:tcPr>
          <w:p w14:paraId="76652751" w14:textId="5FEB0E9F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480" w:type="pct"/>
            <w:shd w:val="clear" w:color="auto" w:fill="auto"/>
          </w:tcPr>
          <w:p w14:paraId="6F69A08B" w14:textId="046373FB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Chemirol</w:t>
            </w:r>
          </w:p>
        </w:tc>
      </w:tr>
      <w:tr w:rsidR="008F5B4D" w:rsidRPr="008F5B4D" w14:paraId="6AF9B86E" w14:textId="77777777" w:rsidTr="008F5B4D">
        <w:tc>
          <w:tcPr>
            <w:tcW w:w="834" w:type="pct"/>
            <w:shd w:val="clear" w:color="auto" w:fill="auto"/>
          </w:tcPr>
          <w:p w14:paraId="4D54F2AD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KCP 2.4.2/01</w:t>
            </w:r>
          </w:p>
        </w:tc>
        <w:tc>
          <w:tcPr>
            <w:tcW w:w="523" w:type="pct"/>
            <w:shd w:val="clear" w:color="auto" w:fill="auto"/>
          </w:tcPr>
          <w:p w14:paraId="4EEEAFB6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Patrzałek, M.</w:t>
            </w:r>
          </w:p>
        </w:tc>
        <w:tc>
          <w:tcPr>
            <w:tcW w:w="296" w:type="pct"/>
            <w:shd w:val="clear" w:color="auto" w:fill="auto"/>
          </w:tcPr>
          <w:p w14:paraId="35D7C34B" w14:textId="77777777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758" w:type="pct"/>
            <w:shd w:val="clear" w:color="auto" w:fill="auto"/>
          </w:tcPr>
          <w:p w14:paraId="316BD67C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Determination of physicochemical properties </w:t>
            </w:r>
          </w:p>
          <w:p w14:paraId="11101C68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ICB/91/2019</w:t>
            </w:r>
          </w:p>
          <w:p w14:paraId="321E6E97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ICB Pharma, Jaworzno, Poland</w:t>
            </w:r>
          </w:p>
          <w:p w14:paraId="54856228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GLP</w:t>
            </w:r>
          </w:p>
          <w:p w14:paraId="1C13876D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343F33D8" w14:textId="38C0064D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554" w:type="pct"/>
            <w:shd w:val="clear" w:color="auto" w:fill="auto"/>
          </w:tcPr>
          <w:p w14:paraId="693F58C9" w14:textId="39BE8CDE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480" w:type="pct"/>
            <w:shd w:val="clear" w:color="auto" w:fill="auto"/>
          </w:tcPr>
          <w:p w14:paraId="77B4B7BD" w14:textId="21A2450A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Chemirol</w:t>
            </w:r>
          </w:p>
        </w:tc>
      </w:tr>
      <w:tr w:rsidR="008F5B4D" w:rsidRPr="008F5B4D" w14:paraId="0E7661EE" w14:textId="77777777" w:rsidTr="008F5B4D">
        <w:tc>
          <w:tcPr>
            <w:tcW w:w="834" w:type="pct"/>
            <w:shd w:val="clear" w:color="auto" w:fill="auto"/>
          </w:tcPr>
          <w:p w14:paraId="09254E06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KCP 2.4.2/02</w:t>
            </w:r>
          </w:p>
        </w:tc>
        <w:tc>
          <w:tcPr>
            <w:tcW w:w="523" w:type="pct"/>
            <w:shd w:val="clear" w:color="auto" w:fill="auto"/>
          </w:tcPr>
          <w:p w14:paraId="772EEB9B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Patrzałek, M.</w:t>
            </w:r>
          </w:p>
        </w:tc>
        <w:tc>
          <w:tcPr>
            <w:tcW w:w="296" w:type="pct"/>
            <w:shd w:val="clear" w:color="auto" w:fill="auto"/>
          </w:tcPr>
          <w:p w14:paraId="5E1198AF" w14:textId="77777777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758" w:type="pct"/>
            <w:shd w:val="clear" w:color="auto" w:fill="auto"/>
          </w:tcPr>
          <w:p w14:paraId="641B69AF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Determination of physicochemical properties after shelf-life test.</w:t>
            </w:r>
          </w:p>
          <w:p w14:paraId="0AB23EF0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ICB/92/2019- Part 1</w:t>
            </w:r>
          </w:p>
          <w:p w14:paraId="732520ED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ICB Pharma, Jaworzno, Poland</w:t>
            </w:r>
          </w:p>
          <w:p w14:paraId="726D1696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GLP</w:t>
            </w:r>
          </w:p>
          <w:p w14:paraId="5E08674F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0370346B" w14:textId="4A244C67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554" w:type="pct"/>
            <w:shd w:val="clear" w:color="auto" w:fill="auto"/>
          </w:tcPr>
          <w:p w14:paraId="6E97DCAE" w14:textId="6D93E747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480" w:type="pct"/>
            <w:shd w:val="clear" w:color="auto" w:fill="auto"/>
          </w:tcPr>
          <w:p w14:paraId="0297A3DF" w14:textId="3E3E1426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Chemirol</w:t>
            </w:r>
          </w:p>
        </w:tc>
      </w:tr>
      <w:tr w:rsidR="008F5B4D" w:rsidRPr="008F5B4D" w14:paraId="217BE1A2" w14:textId="77777777" w:rsidTr="008F5B4D">
        <w:tc>
          <w:tcPr>
            <w:tcW w:w="834" w:type="pct"/>
            <w:shd w:val="clear" w:color="auto" w:fill="auto"/>
          </w:tcPr>
          <w:p w14:paraId="6E97989D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KCP 2.4.2/03</w:t>
            </w:r>
          </w:p>
        </w:tc>
        <w:tc>
          <w:tcPr>
            <w:tcW w:w="523" w:type="pct"/>
            <w:shd w:val="clear" w:color="auto" w:fill="auto"/>
          </w:tcPr>
          <w:p w14:paraId="48C6B5DF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Łebek, B.</w:t>
            </w:r>
          </w:p>
        </w:tc>
        <w:tc>
          <w:tcPr>
            <w:tcW w:w="296" w:type="pct"/>
            <w:shd w:val="clear" w:color="auto" w:fill="auto"/>
          </w:tcPr>
          <w:p w14:paraId="0A3C0927" w14:textId="77777777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758" w:type="pct"/>
            <w:shd w:val="clear" w:color="auto" w:fill="auto"/>
          </w:tcPr>
          <w:p w14:paraId="3C37C82D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Determination of physicochemical properties after shelf-life test.</w:t>
            </w:r>
          </w:p>
          <w:p w14:paraId="43074A3A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ICB/92/2019- Part 2</w:t>
            </w:r>
          </w:p>
          <w:p w14:paraId="09B771C9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ICB Pharma, Jaworzno, Poland</w:t>
            </w:r>
          </w:p>
          <w:p w14:paraId="5D94CFE9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GLP</w:t>
            </w:r>
          </w:p>
          <w:p w14:paraId="30F8F7B6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5A43C154" w14:textId="06E072D2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554" w:type="pct"/>
            <w:shd w:val="clear" w:color="auto" w:fill="auto"/>
          </w:tcPr>
          <w:p w14:paraId="584A5F66" w14:textId="6BA19B3B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480" w:type="pct"/>
            <w:shd w:val="clear" w:color="auto" w:fill="auto"/>
          </w:tcPr>
          <w:p w14:paraId="745CA6E7" w14:textId="52F9E81C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Chemirol</w:t>
            </w:r>
          </w:p>
        </w:tc>
      </w:tr>
      <w:tr w:rsidR="008F5B4D" w:rsidRPr="008F5B4D" w14:paraId="7FBCAFA8" w14:textId="77777777" w:rsidTr="008F5B4D">
        <w:tc>
          <w:tcPr>
            <w:tcW w:w="834" w:type="pct"/>
            <w:shd w:val="clear" w:color="auto" w:fill="auto"/>
          </w:tcPr>
          <w:p w14:paraId="288BC51E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KCP 2.6.2</w:t>
            </w:r>
          </w:p>
        </w:tc>
        <w:tc>
          <w:tcPr>
            <w:tcW w:w="523" w:type="pct"/>
            <w:shd w:val="clear" w:color="auto" w:fill="auto"/>
          </w:tcPr>
          <w:p w14:paraId="1515CB65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Patrzałek, M.</w:t>
            </w:r>
          </w:p>
        </w:tc>
        <w:tc>
          <w:tcPr>
            <w:tcW w:w="296" w:type="pct"/>
            <w:shd w:val="clear" w:color="auto" w:fill="auto"/>
          </w:tcPr>
          <w:p w14:paraId="00289DB7" w14:textId="77777777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758" w:type="pct"/>
            <w:shd w:val="clear" w:color="auto" w:fill="auto"/>
          </w:tcPr>
          <w:p w14:paraId="3137158D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Determination of physicochemical properties </w:t>
            </w:r>
          </w:p>
          <w:p w14:paraId="2942922D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ICB/91/2019</w:t>
            </w:r>
          </w:p>
          <w:p w14:paraId="79EE82F0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ICB Pharma, Jaworzno, Poland</w:t>
            </w:r>
          </w:p>
          <w:p w14:paraId="4E22330A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GLP</w:t>
            </w:r>
          </w:p>
          <w:p w14:paraId="110CD83C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34D021DB" w14:textId="269509DC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554" w:type="pct"/>
            <w:shd w:val="clear" w:color="auto" w:fill="auto"/>
          </w:tcPr>
          <w:p w14:paraId="3F42999C" w14:textId="3EA8071A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480" w:type="pct"/>
            <w:shd w:val="clear" w:color="auto" w:fill="auto"/>
          </w:tcPr>
          <w:p w14:paraId="2FAFA0E8" w14:textId="383AB51B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Chemirol</w:t>
            </w:r>
          </w:p>
        </w:tc>
      </w:tr>
      <w:tr w:rsidR="008F5B4D" w:rsidRPr="008F5B4D" w14:paraId="53738919" w14:textId="77777777" w:rsidTr="008F5B4D">
        <w:tc>
          <w:tcPr>
            <w:tcW w:w="834" w:type="pct"/>
            <w:shd w:val="clear" w:color="auto" w:fill="auto"/>
          </w:tcPr>
          <w:p w14:paraId="04ABB5E6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KCP 2.7.1/01</w:t>
            </w:r>
          </w:p>
        </w:tc>
        <w:tc>
          <w:tcPr>
            <w:tcW w:w="523" w:type="pct"/>
            <w:shd w:val="clear" w:color="auto" w:fill="auto"/>
          </w:tcPr>
          <w:p w14:paraId="4A6DE164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Patrzałek, M.</w:t>
            </w:r>
          </w:p>
        </w:tc>
        <w:tc>
          <w:tcPr>
            <w:tcW w:w="296" w:type="pct"/>
            <w:shd w:val="clear" w:color="auto" w:fill="auto"/>
          </w:tcPr>
          <w:p w14:paraId="746C92F1" w14:textId="77777777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758" w:type="pct"/>
            <w:shd w:val="clear" w:color="auto" w:fill="auto"/>
          </w:tcPr>
          <w:p w14:paraId="044E0AAF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Determination of physicochemical properties </w:t>
            </w:r>
          </w:p>
          <w:p w14:paraId="40FC9B0A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ICB/91/2019</w:t>
            </w:r>
          </w:p>
          <w:p w14:paraId="35D4A2B4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ICB Pharma, Jaworzno, Poland</w:t>
            </w:r>
          </w:p>
          <w:p w14:paraId="3972A596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GLP</w:t>
            </w:r>
          </w:p>
          <w:p w14:paraId="7E474F4B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10B9EE5B" w14:textId="639CEFD4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554" w:type="pct"/>
            <w:shd w:val="clear" w:color="auto" w:fill="auto"/>
          </w:tcPr>
          <w:p w14:paraId="562FFA3C" w14:textId="16A98B09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480" w:type="pct"/>
            <w:shd w:val="clear" w:color="auto" w:fill="auto"/>
          </w:tcPr>
          <w:p w14:paraId="47F9C125" w14:textId="790BD67A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Chemirol</w:t>
            </w:r>
          </w:p>
        </w:tc>
      </w:tr>
      <w:tr w:rsidR="008F5B4D" w:rsidRPr="008F5B4D" w14:paraId="7D95D48C" w14:textId="77777777" w:rsidTr="008F5B4D">
        <w:tc>
          <w:tcPr>
            <w:tcW w:w="834" w:type="pct"/>
            <w:shd w:val="clear" w:color="auto" w:fill="auto"/>
          </w:tcPr>
          <w:p w14:paraId="125F6A10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KCP 2.7.1/02</w:t>
            </w:r>
          </w:p>
        </w:tc>
        <w:tc>
          <w:tcPr>
            <w:tcW w:w="523" w:type="pct"/>
            <w:shd w:val="clear" w:color="auto" w:fill="auto"/>
          </w:tcPr>
          <w:p w14:paraId="7174A374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Arévalo, E.</w:t>
            </w:r>
          </w:p>
        </w:tc>
        <w:tc>
          <w:tcPr>
            <w:tcW w:w="296" w:type="pct"/>
            <w:shd w:val="clear" w:color="auto" w:fill="auto"/>
          </w:tcPr>
          <w:p w14:paraId="22AF8976" w14:textId="77777777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758" w:type="pct"/>
            <w:shd w:val="clear" w:color="auto" w:fill="auto"/>
          </w:tcPr>
          <w:p w14:paraId="43393222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Determination of dustiness after accelerated storage</w:t>
            </w:r>
          </w:p>
          <w:p w14:paraId="04451A06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BF-33/19-02</w:t>
            </w:r>
          </w:p>
          <w:p w14:paraId="6A03F939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ICB Pharma, Jaworzno, Poland</w:t>
            </w:r>
          </w:p>
          <w:p w14:paraId="357CDD85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GLP</w:t>
            </w:r>
          </w:p>
          <w:p w14:paraId="124AFAAE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617FA400" w14:textId="2FBD9C16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554" w:type="pct"/>
            <w:shd w:val="clear" w:color="auto" w:fill="auto"/>
          </w:tcPr>
          <w:p w14:paraId="4D3BA3E3" w14:textId="1819D103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480" w:type="pct"/>
            <w:shd w:val="clear" w:color="auto" w:fill="auto"/>
          </w:tcPr>
          <w:p w14:paraId="78C37614" w14:textId="099FA9A4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Chemirol</w:t>
            </w:r>
          </w:p>
        </w:tc>
      </w:tr>
      <w:tr w:rsidR="008F5B4D" w:rsidRPr="008F5B4D" w14:paraId="22F1BD15" w14:textId="77777777" w:rsidTr="008F5B4D">
        <w:tc>
          <w:tcPr>
            <w:tcW w:w="834" w:type="pct"/>
            <w:shd w:val="clear" w:color="auto" w:fill="auto"/>
          </w:tcPr>
          <w:p w14:paraId="780805A7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KCP 2.7.3</w:t>
            </w:r>
          </w:p>
        </w:tc>
        <w:tc>
          <w:tcPr>
            <w:tcW w:w="523" w:type="pct"/>
            <w:shd w:val="clear" w:color="auto" w:fill="auto"/>
          </w:tcPr>
          <w:p w14:paraId="66CDCF2D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Patrzałek, M.</w:t>
            </w:r>
          </w:p>
        </w:tc>
        <w:tc>
          <w:tcPr>
            <w:tcW w:w="296" w:type="pct"/>
            <w:shd w:val="clear" w:color="auto" w:fill="auto"/>
          </w:tcPr>
          <w:p w14:paraId="0091E6C4" w14:textId="77777777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758" w:type="pct"/>
            <w:shd w:val="clear" w:color="auto" w:fill="auto"/>
          </w:tcPr>
          <w:p w14:paraId="784E9284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Determination of physicochemical properties </w:t>
            </w:r>
          </w:p>
          <w:p w14:paraId="7957BD53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ICB/91/2019</w:t>
            </w:r>
          </w:p>
          <w:p w14:paraId="360709C5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ICB Pharma, Jaworzno, Poland</w:t>
            </w:r>
          </w:p>
          <w:p w14:paraId="470EA4B4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GLP</w:t>
            </w:r>
          </w:p>
          <w:p w14:paraId="17D17AF0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5A661217" w14:textId="4DA23D76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554" w:type="pct"/>
            <w:shd w:val="clear" w:color="auto" w:fill="auto"/>
          </w:tcPr>
          <w:p w14:paraId="382BE3C9" w14:textId="641CC8BF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480" w:type="pct"/>
            <w:shd w:val="clear" w:color="auto" w:fill="auto"/>
          </w:tcPr>
          <w:p w14:paraId="18D0F272" w14:textId="040B14DC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Chemirol</w:t>
            </w:r>
          </w:p>
        </w:tc>
      </w:tr>
      <w:tr w:rsidR="008F5B4D" w:rsidRPr="008F5B4D" w14:paraId="71BF8D86" w14:textId="77777777" w:rsidTr="008F5B4D">
        <w:tc>
          <w:tcPr>
            <w:tcW w:w="834" w:type="pct"/>
            <w:shd w:val="clear" w:color="auto" w:fill="auto"/>
          </w:tcPr>
          <w:p w14:paraId="2EEF94EA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KCP 2.7.6/01</w:t>
            </w:r>
          </w:p>
        </w:tc>
        <w:tc>
          <w:tcPr>
            <w:tcW w:w="523" w:type="pct"/>
            <w:shd w:val="clear" w:color="auto" w:fill="auto"/>
          </w:tcPr>
          <w:p w14:paraId="38309705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Patrzałek, M.</w:t>
            </w:r>
          </w:p>
        </w:tc>
        <w:tc>
          <w:tcPr>
            <w:tcW w:w="296" w:type="pct"/>
            <w:shd w:val="clear" w:color="auto" w:fill="auto"/>
          </w:tcPr>
          <w:p w14:paraId="3B1E75A1" w14:textId="77777777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758" w:type="pct"/>
            <w:shd w:val="clear" w:color="auto" w:fill="auto"/>
          </w:tcPr>
          <w:p w14:paraId="1A938106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Determination of physicochemical properties after shelf-life test.</w:t>
            </w:r>
          </w:p>
          <w:p w14:paraId="27C98D5C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ICB/92/2019- Part 1</w:t>
            </w:r>
          </w:p>
          <w:p w14:paraId="7A40D584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ICB Pharma, Jaworzno, Poland</w:t>
            </w:r>
          </w:p>
          <w:p w14:paraId="244C13A7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GLP</w:t>
            </w:r>
          </w:p>
          <w:p w14:paraId="159ABA53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6BEAAEA8" w14:textId="342F564D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Y</w:t>
            </w:r>
          </w:p>
        </w:tc>
        <w:tc>
          <w:tcPr>
            <w:tcW w:w="554" w:type="pct"/>
            <w:shd w:val="clear" w:color="auto" w:fill="auto"/>
          </w:tcPr>
          <w:p w14:paraId="3689B4E8" w14:textId="170EA76F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480" w:type="pct"/>
            <w:shd w:val="clear" w:color="auto" w:fill="auto"/>
          </w:tcPr>
          <w:p w14:paraId="253B5F30" w14:textId="06CE61C7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Chemirol</w:t>
            </w:r>
          </w:p>
        </w:tc>
      </w:tr>
      <w:tr w:rsidR="008F5B4D" w:rsidRPr="008F5B4D" w14:paraId="458B8B71" w14:textId="77777777" w:rsidTr="008F5B4D">
        <w:tc>
          <w:tcPr>
            <w:tcW w:w="834" w:type="pct"/>
            <w:shd w:val="clear" w:color="auto" w:fill="auto"/>
          </w:tcPr>
          <w:p w14:paraId="5CA54CC2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KCP 2.7.6/02</w:t>
            </w:r>
          </w:p>
        </w:tc>
        <w:tc>
          <w:tcPr>
            <w:tcW w:w="523" w:type="pct"/>
            <w:shd w:val="clear" w:color="auto" w:fill="auto"/>
          </w:tcPr>
          <w:p w14:paraId="4C7E8AB6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Łebek, B.</w:t>
            </w:r>
          </w:p>
        </w:tc>
        <w:tc>
          <w:tcPr>
            <w:tcW w:w="296" w:type="pct"/>
            <w:shd w:val="clear" w:color="auto" w:fill="auto"/>
          </w:tcPr>
          <w:p w14:paraId="2D9C58F6" w14:textId="77777777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758" w:type="pct"/>
            <w:shd w:val="clear" w:color="auto" w:fill="auto"/>
          </w:tcPr>
          <w:p w14:paraId="620D9DF9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Determination of physicochemical properties after shelf-life test.</w:t>
            </w:r>
          </w:p>
          <w:p w14:paraId="3F7233AC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ICB/92/2019- Part 2</w:t>
            </w:r>
          </w:p>
          <w:p w14:paraId="1B351BA3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ICB Pharma, Jaworzno, Poland</w:t>
            </w:r>
          </w:p>
          <w:p w14:paraId="5F7200FF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GLP</w:t>
            </w:r>
          </w:p>
          <w:p w14:paraId="339D2D19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2FD7F897" w14:textId="56992EFC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554" w:type="pct"/>
            <w:shd w:val="clear" w:color="auto" w:fill="auto"/>
          </w:tcPr>
          <w:p w14:paraId="55E264C7" w14:textId="4DAC63DF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480" w:type="pct"/>
            <w:shd w:val="clear" w:color="auto" w:fill="auto"/>
          </w:tcPr>
          <w:p w14:paraId="0B6890E6" w14:textId="5BEE092A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Chemirol</w:t>
            </w:r>
          </w:p>
        </w:tc>
      </w:tr>
      <w:tr w:rsidR="008F5B4D" w:rsidRPr="008F5B4D" w14:paraId="5C32E3EF" w14:textId="77777777" w:rsidTr="008F5B4D">
        <w:tc>
          <w:tcPr>
            <w:tcW w:w="834" w:type="pct"/>
            <w:shd w:val="clear" w:color="auto" w:fill="auto"/>
          </w:tcPr>
          <w:p w14:paraId="15713742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KCP 2.8.1/01</w:t>
            </w:r>
          </w:p>
        </w:tc>
        <w:tc>
          <w:tcPr>
            <w:tcW w:w="523" w:type="pct"/>
            <w:shd w:val="clear" w:color="auto" w:fill="auto"/>
          </w:tcPr>
          <w:p w14:paraId="3361A436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Patrzałek, M.</w:t>
            </w:r>
          </w:p>
        </w:tc>
        <w:tc>
          <w:tcPr>
            <w:tcW w:w="296" w:type="pct"/>
            <w:shd w:val="clear" w:color="auto" w:fill="auto"/>
          </w:tcPr>
          <w:p w14:paraId="43E57F2A" w14:textId="77777777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758" w:type="pct"/>
            <w:shd w:val="clear" w:color="auto" w:fill="auto"/>
          </w:tcPr>
          <w:p w14:paraId="564C360A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Determination of physicochemical properties </w:t>
            </w:r>
          </w:p>
          <w:p w14:paraId="44C1F7EC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ICB/91/2019</w:t>
            </w:r>
          </w:p>
          <w:p w14:paraId="6050EDDA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ICB Pharma, Jaworzno, Poland</w:t>
            </w:r>
          </w:p>
          <w:p w14:paraId="1BC1AB39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GLP</w:t>
            </w:r>
          </w:p>
          <w:p w14:paraId="6FD27A2D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78A613B2" w14:textId="76121C8C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554" w:type="pct"/>
            <w:shd w:val="clear" w:color="auto" w:fill="auto"/>
          </w:tcPr>
          <w:p w14:paraId="7D0DF143" w14:textId="2FDE2125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480" w:type="pct"/>
            <w:shd w:val="clear" w:color="auto" w:fill="auto"/>
          </w:tcPr>
          <w:p w14:paraId="164E7D8A" w14:textId="6940FBEF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Chemirol</w:t>
            </w:r>
          </w:p>
        </w:tc>
      </w:tr>
      <w:tr w:rsidR="008F5B4D" w:rsidRPr="008F5B4D" w14:paraId="0B488D4B" w14:textId="77777777" w:rsidTr="008F5B4D">
        <w:tc>
          <w:tcPr>
            <w:tcW w:w="834" w:type="pct"/>
            <w:shd w:val="clear" w:color="auto" w:fill="auto"/>
          </w:tcPr>
          <w:p w14:paraId="275F28A2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KCP 2.8.1/02</w:t>
            </w:r>
          </w:p>
        </w:tc>
        <w:tc>
          <w:tcPr>
            <w:tcW w:w="523" w:type="pct"/>
            <w:shd w:val="clear" w:color="auto" w:fill="auto"/>
          </w:tcPr>
          <w:p w14:paraId="08A69C68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Patrzałek, M.</w:t>
            </w:r>
          </w:p>
        </w:tc>
        <w:tc>
          <w:tcPr>
            <w:tcW w:w="296" w:type="pct"/>
            <w:shd w:val="clear" w:color="auto" w:fill="auto"/>
          </w:tcPr>
          <w:p w14:paraId="7ACAF52E" w14:textId="77777777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758" w:type="pct"/>
            <w:shd w:val="clear" w:color="auto" w:fill="auto"/>
          </w:tcPr>
          <w:p w14:paraId="572CD6C7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Determination of physicochemical properties after shelf-life test.</w:t>
            </w:r>
          </w:p>
          <w:p w14:paraId="6E386DE0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ICB/92/2019- Part 1</w:t>
            </w:r>
          </w:p>
          <w:p w14:paraId="05DC2590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ICB Pharma, Jaworzno, Poland</w:t>
            </w:r>
          </w:p>
          <w:p w14:paraId="6999AA1A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GLP</w:t>
            </w:r>
          </w:p>
          <w:p w14:paraId="471F8867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1FC0B2E8" w14:textId="5B4D5B13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554" w:type="pct"/>
            <w:shd w:val="clear" w:color="auto" w:fill="auto"/>
          </w:tcPr>
          <w:p w14:paraId="27E140FC" w14:textId="41ABBF0B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480" w:type="pct"/>
            <w:shd w:val="clear" w:color="auto" w:fill="auto"/>
          </w:tcPr>
          <w:p w14:paraId="3E9C3FCE" w14:textId="1AED97B2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Chemirol</w:t>
            </w:r>
          </w:p>
        </w:tc>
      </w:tr>
      <w:tr w:rsidR="008F5B4D" w:rsidRPr="008F5B4D" w14:paraId="4E141BEC" w14:textId="77777777" w:rsidTr="008F5B4D">
        <w:tc>
          <w:tcPr>
            <w:tcW w:w="834" w:type="pct"/>
            <w:shd w:val="clear" w:color="auto" w:fill="auto"/>
          </w:tcPr>
          <w:p w14:paraId="79612659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KCP 2.8.1/03</w:t>
            </w:r>
          </w:p>
        </w:tc>
        <w:tc>
          <w:tcPr>
            <w:tcW w:w="523" w:type="pct"/>
            <w:shd w:val="clear" w:color="auto" w:fill="auto"/>
          </w:tcPr>
          <w:p w14:paraId="1F0915B3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Łebek, B.</w:t>
            </w:r>
          </w:p>
        </w:tc>
        <w:tc>
          <w:tcPr>
            <w:tcW w:w="296" w:type="pct"/>
            <w:shd w:val="clear" w:color="auto" w:fill="auto"/>
          </w:tcPr>
          <w:p w14:paraId="3A924720" w14:textId="77777777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758" w:type="pct"/>
            <w:shd w:val="clear" w:color="auto" w:fill="auto"/>
          </w:tcPr>
          <w:p w14:paraId="18BF5AF6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Determination of physicochemical properties after shelf-life test.</w:t>
            </w:r>
          </w:p>
          <w:p w14:paraId="00115C06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ICB/92/2019- Part 2</w:t>
            </w:r>
          </w:p>
          <w:p w14:paraId="3503FEB0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ICB Pharma, Jaworzno, Poland</w:t>
            </w:r>
          </w:p>
          <w:p w14:paraId="754E7BBB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GLP</w:t>
            </w:r>
          </w:p>
          <w:p w14:paraId="5EED9B95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5C769DA3" w14:textId="74940CFD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554" w:type="pct"/>
            <w:shd w:val="clear" w:color="auto" w:fill="auto"/>
          </w:tcPr>
          <w:p w14:paraId="5BA5D39C" w14:textId="6EC32D15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480" w:type="pct"/>
            <w:shd w:val="clear" w:color="auto" w:fill="auto"/>
          </w:tcPr>
          <w:p w14:paraId="4D8A4F61" w14:textId="0786DBAB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Chemirol</w:t>
            </w:r>
          </w:p>
        </w:tc>
      </w:tr>
      <w:tr w:rsidR="008F5B4D" w:rsidRPr="008F5B4D" w14:paraId="0F684149" w14:textId="77777777" w:rsidTr="008F5B4D">
        <w:tc>
          <w:tcPr>
            <w:tcW w:w="834" w:type="pct"/>
            <w:shd w:val="clear" w:color="auto" w:fill="auto"/>
          </w:tcPr>
          <w:p w14:paraId="748004D9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KCP 2.8.2/01</w:t>
            </w:r>
          </w:p>
        </w:tc>
        <w:tc>
          <w:tcPr>
            <w:tcW w:w="523" w:type="pct"/>
            <w:shd w:val="clear" w:color="auto" w:fill="auto"/>
          </w:tcPr>
          <w:p w14:paraId="6E46EA0C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Patrzałek, M.</w:t>
            </w:r>
          </w:p>
        </w:tc>
        <w:tc>
          <w:tcPr>
            <w:tcW w:w="296" w:type="pct"/>
            <w:shd w:val="clear" w:color="auto" w:fill="auto"/>
          </w:tcPr>
          <w:p w14:paraId="318DB9E2" w14:textId="77777777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758" w:type="pct"/>
            <w:shd w:val="clear" w:color="auto" w:fill="auto"/>
          </w:tcPr>
          <w:p w14:paraId="2520DFC1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Determination of physicochemical properties </w:t>
            </w:r>
          </w:p>
          <w:p w14:paraId="7934C1FB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ICB/91/2019</w:t>
            </w:r>
          </w:p>
          <w:p w14:paraId="7802B656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ICB Pharma, Jaworzno, Poland</w:t>
            </w:r>
          </w:p>
          <w:p w14:paraId="1B1A00B3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GLP</w:t>
            </w:r>
          </w:p>
          <w:p w14:paraId="4F998574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4FA19658" w14:textId="78B1BB1B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554" w:type="pct"/>
            <w:shd w:val="clear" w:color="auto" w:fill="auto"/>
          </w:tcPr>
          <w:p w14:paraId="2982B1DF" w14:textId="5563E834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480" w:type="pct"/>
            <w:shd w:val="clear" w:color="auto" w:fill="auto"/>
          </w:tcPr>
          <w:p w14:paraId="05119AB2" w14:textId="03B3F320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Chemirol</w:t>
            </w:r>
          </w:p>
        </w:tc>
      </w:tr>
      <w:tr w:rsidR="008F5B4D" w:rsidRPr="008F5B4D" w14:paraId="48D0662B" w14:textId="77777777" w:rsidTr="008F5B4D">
        <w:tc>
          <w:tcPr>
            <w:tcW w:w="834" w:type="pct"/>
            <w:shd w:val="clear" w:color="auto" w:fill="auto"/>
          </w:tcPr>
          <w:p w14:paraId="2D9D3DDA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KCP 2.8.2/02</w:t>
            </w:r>
          </w:p>
        </w:tc>
        <w:tc>
          <w:tcPr>
            <w:tcW w:w="523" w:type="pct"/>
            <w:shd w:val="clear" w:color="auto" w:fill="auto"/>
          </w:tcPr>
          <w:p w14:paraId="045A8DBF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Patrzałek, M.</w:t>
            </w:r>
          </w:p>
        </w:tc>
        <w:tc>
          <w:tcPr>
            <w:tcW w:w="296" w:type="pct"/>
            <w:shd w:val="clear" w:color="auto" w:fill="auto"/>
          </w:tcPr>
          <w:p w14:paraId="20FC78AF" w14:textId="77777777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758" w:type="pct"/>
            <w:shd w:val="clear" w:color="auto" w:fill="auto"/>
          </w:tcPr>
          <w:p w14:paraId="10AE9011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Determination of physicochemical properties.</w:t>
            </w:r>
          </w:p>
          <w:p w14:paraId="13D9A263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ICB/126/2020</w:t>
            </w:r>
          </w:p>
          <w:p w14:paraId="1F376B03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ICB Pharma, Jaworzno, Poland</w:t>
            </w:r>
          </w:p>
          <w:p w14:paraId="2C110AAA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GLP</w:t>
            </w:r>
          </w:p>
          <w:p w14:paraId="24D2D48E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47311949" w14:textId="68D906AC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554" w:type="pct"/>
            <w:shd w:val="clear" w:color="auto" w:fill="auto"/>
          </w:tcPr>
          <w:p w14:paraId="7AE59ACE" w14:textId="68E1D7E9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480" w:type="pct"/>
            <w:shd w:val="clear" w:color="auto" w:fill="auto"/>
          </w:tcPr>
          <w:p w14:paraId="41A3ED38" w14:textId="15EE880A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Chemirol</w:t>
            </w:r>
          </w:p>
        </w:tc>
      </w:tr>
      <w:tr w:rsidR="008F5B4D" w:rsidRPr="008F5B4D" w14:paraId="4671EBB0" w14:textId="77777777" w:rsidTr="008F5B4D">
        <w:tc>
          <w:tcPr>
            <w:tcW w:w="834" w:type="pct"/>
            <w:shd w:val="clear" w:color="auto" w:fill="auto"/>
          </w:tcPr>
          <w:p w14:paraId="7DEC5DE1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KCP 2.8.3.1/01</w:t>
            </w:r>
          </w:p>
        </w:tc>
        <w:tc>
          <w:tcPr>
            <w:tcW w:w="523" w:type="pct"/>
            <w:shd w:val="clear" w:color="auto" w:fill="auto"/>
          </w:tcPr>
          <w:p w14:paraId="6FDA6DE8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Patrzałek, M.</w:t>
            </w:r>
          </w:p>
        </w:tc>
        <w:tc>
          <w:tcPr>
            <w:tcW w:w="296" w:type="pct"/>
            <w:shd w:val="clear" w:color="auto" w:fill="auto"/>
          </w:tcPr>
          <w:p w14:paraId="29B75026" w14:textId="77777777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758" w:type="pct"/>
            <w:shd w:val="clear" w:color="auto" w:fill="auto"/>
          </w:tcPr>
          <w:p w14:paraId="788A86CF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Determination of physicochemical properties </w:t>
            </w:r>
          </w:p>
          <w:p w14:paraId="7562BE90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ICB/91/2019</w:t>
            </w:r>
          </w:p>
          <w:p w14:paraId="683594D1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ICB Pharma, Jaworzno, Poland</w:t>
            </w:r>
          </w:p>
          <w:p w14:paraId="6A9B1587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GLP</w:t>
            </w:r>
          </w:p>
          <w:p w14:paraId="5A95C2B2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3E5AFAA9" w14:textId="1694C50D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554" w:type="pct"/>
            <w:shd w:val="clear" w:color="auto" w:fill="auto"/>
          </w:tcPr>
          <w:p w14:paraId="64695A72" w14:textId="6458352C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480" w:type="pct"/>
            <w:shd w:val="clear" w:color="auto" w:fill="auto"/>
          </w:tcPr>
          <w:p w14:paraId="434EF09F" w14:textId="5570D35C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Chemirol</w:t>
            </w:r>
          </w:p>
        </w:tc>
      </w:tr>
      <w:tr w:rsidR="008F5B4D" w:rsidRPr="008F5B4D" w14:paraId="22682069" w14:textId="77777777" w:rsidTr="008F5B4D">
        <w:tc>
          <w:tcPr>
            <w:tcW w:w="834" w:type="pct"/>
            <w:shd w:val="clear" w:color="auto" w:fill="auto"/>
          </w:tcPr>
          <w:p w14:paraId="1B6B964E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KCP 2.8.3.1/02</w:t>
            </w:r>
          </w:p>
        </w:tc>
        <w:tc>
          <w:tcPr>
            <w:tcW w:w="523" w:type="pct"/>
            <w:shd w:val="clear" w:color="auto" w:fill="auto"/>
          </w:tcPr>
          <w:p w14:paraId="0972003C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Patrzałek, M.</w:t>
            </w:r>
          </w:p>
        </w:tc>
        <w:tc>
          <w:tcPr>
            <w:tcW w:w="296" w:type="pct"/>
            <w:shd w:val="clear" w:color="auto" w:fill="auto"/>
          </w:tcPr>
          <w:p w14:paraId="757FC5BA" w14:textId="77777777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758" w:type="pct"/>
            <w:shd w:val="clear" w:color="auto" w:fill="auto"/>
          </w:tcPr>
          <w:p w14:paraId="41D158CC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Determination of physicochemical properties.</w:t>
            </w:r>
          </w:p>
          <w:p w14:paraId="17485710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ICB/126/2020</w:t>
            </w:r>
          </w:p>
          <w:p w14:paraId="4D40C931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ICB Pharma, Jaworzno, Poland</w:t>
            </w:r>
          </w:p>
          <w:p w14:paraId="49734879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GLP</w:t>
            </w:r>
          </w:p>
          <w:p w14:paraId="66B02478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0E73F99F" w14:textId="4C785FDE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554" w:type="pct"/>
            <w:shd w:val="clear" w:color="auto" w:fill="auto"/>
          </w:tcPr>
          <w:p w14:paraId="2AB9AADD" w14:textId="4102B21F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480" w:type="pct"/>
            <w:shd w:val="clear" w:color="auto" w:fill="auto"/>
          </w:tcPr>
          <w:p w14:paraId="123BFD11" w14:textId="38BFA214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Chemirol</w:t>
            </w:r>
          </w:p>
        </w:tc>
      </w:tr>
      <w:tr w:rsidR="008F5B4D" w:rsidRPr="008F5B4D" w14:paraId="2E0B916F" w14:textId="77777777" w:rsidTr="008F5B4D">
        <w:tc>
          <w:tcPr>
            <w:tcW w:w="834" w:type="pct"/>
            <w:shd w:val="clear" w:color="auto" w:fill="auto"/>
          </w:tcPr>
          <w:p w14:paraId="0FB02E92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KCP 2.8.3.1/03</w:t>
            </w:r>
          </w:p>
        </w:tc>
        <w:tc>
          <w:tcPr>
            <w:tcW w:w="523" w:type="pct"/>
            <w:shd w:val="clear" w:color="auto" w:fill="auto"/>
          </w:tcPr>
          <w:p w14:paraId="74F74305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Patrzałek, M.</w:t>
            </w:r>
          </w:p>
        </w:tc>
        <w:tc>
          <w:tcPr>
            <w:tcW w:w="296" w:type="pct"/>
            <w:shd w:val="clear" w:color="auto" w:fill="auto"/>
          </w:tcPr>
          <w:p w14:paraId="4CD3088F" w14:textId="77777777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758" w:type="pct"/>
            <w:shd w:val="clear" w:color="auto" w:fill="auto"/>
          </w:tcPr>
          <w:p w14:paraId="56FC2599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Determination of physicochemical properties after shelf-life test.</w:t>
            </w:r>
          </w:p>
          <w:p w14:paraId="223B3BA5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ICB/92/2019- Part 1</w:t>
            </w:r>
          </w:p>
          <w:p w14:paraId="556BF358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ICB Pharma, Jaworzno, Poland</w:t>
            </w:r>
          </w:p>
          <w:p w14:paraId="29635EF9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GLP</w:t>
            </w:r>
          </w:p>
          <w:p w14:paraId="643F2E6D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66E4FFBC" w14:textId="607174BE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554" w:type="pct"/>
            <w:shd w:val="clear" w:color="auto" w:fill="auto"/>
          </w:tcPr>
          <w:p w14:paraId="40C09C1A" w14:textId="7B98980D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480" w:type="pct"/>
            <w:shd w:val="clear" w:color="auto" w:fill="auto"/>
          </w:tcPr>
          <w:p w14:paraId="7A33BDF6" w14:textId="2FDCB2B5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Chemirol</w:t>
            </w:r>
          </w:p>
        </w:tc>
      </w:tr>
      <w:tr w:rsidR="008F5B4D" w:rsidRPr="008F5B4D" w14:paraId="5A3888D1" w14:textId="77777777" w:rsidTr="008F5B4D">
        <w:tc>
          <w:tcPr>
            <w:tcW w:w="834" w:type="pct"/>
            <w:shd w:val="clear" w:color="auto" w:fill="auto"/>
          </w:tcPr>
          <w:p w14:paraId="0CD72DF6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KCP 2.8.3.1/04</w:t>
            </w:r>
          </w:p>
        </w:tc>
        <w:tc>
          <w:tcPr>
            <w:tcW w:w="523" w:type="pct"/>
            <w:shd w:val="clear" w:color="auto" w:fill="auto"/>
          </w:tcPr>
          <w:p w14:paraId="360AF9A7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Łebek, B.</w:t>
            </w:r>
          </w:p>
        </w:tc>
        <w:tc>
          <w:tcPr>
            <w:tcW w:w="296" w:type="pct"/>
            <w:shd w:val="clear" w:color="auto" w:fill="auto"/>
          </w:tcPr>
          <w:p w14:paraId="5E1859DA" w14:textId="77777777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758" w:type="pct"/>
            <w:shd w:val="clear" w:color="auto" w:fill="auto"/>
          </w:tcPr>
          <w:p w14:paraId="673BE665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Determination of physicochemical properties after shelf-life test.</w:t>
            </w:r>
          </w:p>
          <w:p w14:paraId="0002A79B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ICB/92/2019- Part 2</w:t>
            </w:r>
          </w:p>
          <w:p w14:paraId="00E4A2E7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ICB Pharma, Jaworzno, Poland</w:t>
            </w:r>
          </w:p>
          <w:p w14:paraId="5E4A373B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GLP</w:t>
            </w:r>
          </w:p>
          <w:p w14:paraId="6035CCC3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0AFD4A8E" w14:textId="44074708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554" w:type="pct"/>
            <w:shd w:val="clear" w:color="auto" w:fill="auto"/>
          </w:tcPr>
          <w:p w14:paraId="58C2DA26" w14:textId="663CDF9C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480" w:type="pct"/>
            <w:shd w:val="clear" w:color="auto" w:fill="auto"/>
          </w:tcPr>
          <w:p w14:paraId="3221EAC6" w14:textId="38315CD3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Chemirol</w:t>
            </w:r>
          </w:p>
        </w:tc>
      </w:tr>
      <w:tr w:rsidR="008F5B4D" w:rsidRPr="008F5B4D" w14:paraId="2C55B444" w14:textId="77777777" w:rsidTr="008F5B4D">
        <w:tc>
          <w:tcPr>
            <w:tcW w:w="834" w:type="pct"/>
            <w:shd w:val="clear" w:color="auto" w:fill="auto"/>
          </w:tcPr>
          <w:p w14:paraId="45E5A06D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KCP 2.8.3.2/01</w:t>
            </w:r>
          </w:p>
        </w:tc>
        <w:tc>
          <w:tcPr>
            <w:tcW w:w="523" w:type="pct"/>
            <w:shd w:val="clear" w:color="auto" w:fill="auto"/>
          </w:tcPr>
          <w:p w14:paraId="15486206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Patrzałek, M.</w:t>
            </w:r>
          </w:p>
        </w:tc>
        <w:tc>
          <w:tcPr>
            <w:tcW w:w="296" w:type="pct"/>
            <w:shd w:val="clear" w:color="auto" w:fill="auto"/>
          </w:tcPr>
          <w:p w14:paraId="14E52D4A" w14:textId="77777777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758" w:type="pct"/>
            <w:shd w:val="clear" w:color="auto" w:fill="auto"/>
          </w:tcPr>
          <w:p w14:paraId="370730B2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Determination of physicochemical properties </w:t>
            </w:r>
          </w:p>
          <w:p w14:paraId="29E3FB13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ICB/91/2019</w:t>
            </w:r>
          </w:p>
          <w:p w14:paraId="2A23DCA6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ICB Pharma, Jaworzno, Poland</w:t>
            </w:r>
          </w:p>
          <w:p w14:paraId="3CD4907D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GLP</w:t>
            </w:r>
          </w:p>
          <w:p w14:paraId="41B7F07D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4891C686" w14:textId="7444635B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554" w:type="pct"/>
            <w:shd w:val="clear" w:color="auto" w:fill="auto"/>
          </w:tcPr>
          <w:p w14:paraId="6797E4E4" w14:textId="7EA48F9E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480" w:type="pct"/>
            <w:shd w:val="clear" w:color="auto" w:fill="auto"/>
          </w:tcPr>
          <w:p w14:paraId="1B79D7BA" w14:textId="4637D94B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Chemirol</w:t>
            </w:r>
          </w:p>
        </w:tc>
      </w:tr>
      <w:tr w:rsidR="008F5B4D" w:rsidRPr="008F5B4D" w14:paraId="3930456F" w14:textId="77777777" w:rsidTr="008F5B4D">
        <w:tc>
          <w:tcPr>
            <w:tcW w:w="834" w:type="pct"/>
            <w:shd w:val="clear" w:color="auto" w:fill="auto"/>
          </w:tcPr>
          <w:p w14:paraId="6EF1694B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KCP 2.8.3.2/02</w:t>
            </w:r>
          </w:p>
        </w:tc>
        <w:tc>
          <w:tcPr>
            <w:tcW w:w="523" w:type="pct"/>
            <w:shd w:val="clear" w:color="auto" w:fill="auto"/>
          </w:tcPr>
          <w:p w14:paraId="3E616539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Patrzałek, M.</w:t>
            </w:r>
          </w:p>
        </w:tc>
        <w:tc>
          <w:tcPr>
            <w:tcW w:w="296" w:type="pct"/>
            <w:shd w:val="clear" w:color="auto" w:fill="auto"/>
          </w:tcPr>
          <w:p w14:paraId="397502AA" w14:textId="77777777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758" w:type="pct"/>
            <w:shd w:val="clear" w:color="auto" w:fill="auto"/>
          </w:tcPr>
          <w:p w14:paraId="58F40E1F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Determination of physicochemical properties after shelf-life test.</w:t>
            </w:r>
          </w:p>
          <w:p w14:paraId="25CE975A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ICB/92/2019- Part 1</w:t>
            </w:r>
          </w:p>
          <w:p w14:paraId="0191143E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ICB Pharma, Jaworzno, Poland</w:t>
            </w:r>
          </w:p>
          <w:p w14:paraId="35C23902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GLP</w:t>
            </w:r>
          </w:p>
          <w:p w14:paraId="7711DB30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0312C776" w14:textId="06E645F4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554" w:type="pct"/>
            <w:shd w:val="clear" w:color="auto" w:fill="auto"/>
          </w:tcPr>
          <w:p w14:paraId="0D6B72A6" w14:textId="4B1663E0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480" w:type="pct"/>
            <w:shd w:val="clear" w:color="auto" w:fill="auto"/>
          </w:tcPr>
          <w:p w14:paraId="027AB9A3" w14:textId="4934E614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Chemirol</w:t>
            </w:r>
          </w:p>
        </w:tc>
      </w:tr>
      <w:tr w:rsidR="008F5B4D" w:rsidRPr="008F5B4D" w14:paraId="2767D61C" w14:textId="77777777" w:rsidTr="008F5B4D">
        <w:tc>
          <w:tcPr>
            <w:tcW w:w="834" w:type="pct"/>
            <w:shd w:val="clear" w:color="auto" w:fill="auto"/>
          </w:tcPr>
          <w:p w14:paraId="0BE48C0A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KCP 2.8.3.2/03</w:t>
            </w:r>
          </w:p>
        </w:tc>
        <w:tc>
          <w:tcPr>
            <w:tcW w:w="523" w:type="pct"/>
            <w:shd w:val="clear" w:color="auto" w:fill="auto"/>
          </w:tcPr>
          <w:p w14:paraId="59DD09DD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Łebek, B.</w:t>
            </w:r>
          </w:p>
        </w:tc>
        <w:tc>
          <w:tcPr>
            <w:tcW w:w="296" w:type="pct"/>
            <w:shd w:val="clear" w:color="auto" w:fill="auto"/>
          </w:tcPr>
          <w:p w14:paraId="0FD03FE6" w14:textId="77777777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758" w:type="pct"/>
            <w:shd w:val="clear" w:color="auto" w:fill="auto"/>
          </w:tcPr>
          <w:p w14:paraId="43302183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Determination of physicochemical properties after shelf-life test.</w:t>
            </w:r>
          </w:p>
          <w:p w14:paraId="288278F5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ICB/92/2019- Part 2</w:t>
            </w:r>
          </w:p>
          <w:p w14:paraId="306704BB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ICB Pharma, Jaworzno, Poland</w:t>
            </w:r>
          </w:p>
          <w:p w14:paraId="7B2D3679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GLP</w:t>
            </w:r>
          </w:p>
          <w:p w14:paraId="108FB72C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7472C628" w14:textId="3AC603E4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554" w:type="pct"/>
            <w:shd w:val="clear" w:color="auto" w:fill="auto"/>
          </w:tcPr>
          <w:p w14:paraId="74C8233B" w14:textId="59900D21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480" w:type="pct"/>
            <w:shd w:val="clear" w:color="auto" w:fill="auto"/>
          </w:tcPr>
          <w:p w14:paraId="7228EF0E" w14:textId="6E19F490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Chemirol</w:t>
            </w:r>
          </w:p>
        </w:tc>
      </w:tr>
      <w:tr w:rsidR="008F5B4D" w:rsidRPr="008F5B4D" w14:paraId="77BC2B23" w14:textId="77777777" w:rsidTr="008F5B4D">
        <w:tc>
          <w:tcPr>
            <w:tcW w:w="834" w:type="pct"/>
            <w:shd w:val="clear" w:color="auto" w:fill="auto"/>
          </w:tcPr>
          <w:p w14:paraId="558DCAE9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KCP 2.8.5.1.1/01</w:t>
            </w:r>
          </w:p>
        </w:tc>
        <w:tc>
          <w:tcPr>
            <w:tcW w:w="523" w:type="pct"/>
            <w:shd w:val="clear" w:color="auto" w:fill="auto"/>
          </w:tcPr>
          <w:p w14:paraId="3BAE2536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Patrzałek, M.</w:t>
            </w:r>
          </w:p>
        </w:tc>
        <w:tc>
          <w:tcPr>
            <w:tcW w:w="296" w:type="pct"/>
            <w:shd w:val="clear" w:color="auto" w:fill="auto"/>
          </w:tcPr>
          <w:p w14:paraId="22D656EB" w14:textId="77777777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758" w:type="pct"/>
            <w:shd w:val="clear" w:color="auto" w:fill="auto"/>
          </w:tcPr>
          <w:p w14:paraId="13D14818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Determination of physicochemical properties </w:t>
            </w:r>
          </w:p>
          <w:p w14:paraId="5EC78893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ICB/91/2019</w:t>
            </w:r>
          </w:p>
          <w:p w14:paraId="27CF50A9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ICB Pharma, Jaworzno, Poland</w:t>
            </w:r>
          </w:p>
          <w:p w14:paraId="57563464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GLP</w:t>
            </w:r>
          </w:p>
          <w:p w14:paraId="2124C7BB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1B0F1DE3" w14:textId="76A04658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554" w:type="pct"/>
            <w:shd w:val="clear" w:color="auto" w:fill="auto"/>
          </w:tcPr>
          <w:p w14:paraId="4123C783" w14:textId="7DB7969A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480" w:type="pct"/>
            <w:shd w:val="clear" w:color="auto" w:fill="auto"/>
          </w:tcPr>
          <w:p w14:paraId="2DFA55D9" w14:textId="3CFC966E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Chemirol</w:t>
            </w:r>
          </w:p>
        </w:tc>
      </w:tr>
      <w:tr w:rsidR="008F5B4D" w:rsidRPr="008F5B4D" w14:paraId="71853984" w14:textId="77777777" w:rsidTr="008F5B4D">
        <w:tc>
          <w:tcPr>
            <w:tcW w:w="834" w:type="pct"/>
            <w:shd w:val="clear" w:color="auto" w:fill="auto"/>
          </w:tcPr>
          <w:p w14:paraId="08CFDE98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KCP 2.8.5.1.1/02</w:t>
            </w:r>
          </w:p>
        </w:tc>
        <w:tc>
          <w:tcPr>
            <w:tcW w:w="523" w:type="pct"/>
            <w:shd w:val="clear" w:color="auto" w:fill="auto"/>
          </w:tcPr>
          <w:p w14:paraId="299B30E1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Patrzałek, M.</w:t>
            </w:r>
          </w:p>
        </w:tc>
        <w:tc>
          <w:tcPr>
            <w:tcW w:w="296" w:type="pct"/>
            <w:shd w:val="clear" w:color="auto" w:fill="auto"/>
          </w:tcPr>
          <w:p w14:paraId="41AF0267" w14:textId="77777777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758" w:type="pct"/>
            <w:shd w:val="clear" w:color="auto" w:fill="auto"/>
          </w:tcPr>
          <w:p w14:paraId="71FBFB03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Determination of physicochemical properties after shelf-life test.</w:t>
            </w:r>
          </w:p>
          <w:p w14:paraId="6AD99ADF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ICB/92/2019- Part 1</w:t>
            </w:r>
          </w:p>
          <w:p w14:paraId="391755B9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ICB Pharma, Jaworzno, Poland</w:t>
            </w:r>
          </w:p>
          <w:p w14:paraId="4F4065A9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GLP</w:t>
            </w:r>
          </w:p>
          <w:p w14:paraId="7488DADC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41411B4A" w14:textId="77D83247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554" w:type="pct"/>
            <w:shd w:val="clear" w:color="auto" w:fill="auto"/>
          </w:tcPr>
          <w:p w14:paraId="502B5BC3" w14:textId="3C0DC1A2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480" w:type="pct"/>
            <w:shd w:val="clear" w:color="auto" w:fill="auto"/>
          </w:tcPr>
          <w:p w14:paraId="79C0B8FA" w14:textId="14A9C65B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Chemirol</w:t>
            </w:r>
          </w:p>
        </w:tc>
      </w:tr>
      <w:tr w:rsidR="008F5B4D" w:rsidRPr="008F5B4D" w14:paraId="53AF43FE" w14:textId="77777777" w:rsidTr="008F5B4D">
        <w:tc>
          <w:tcPr>
            <w:tcW w:w="834" w:type="pct"/>
            <w:shd w:val="clear" w:color="auto" w:fill="auto"/>
          </w:tcPr>
          <w:p w14:paraId="1EFC6FF8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KCP 2.8.5.1.1/03</w:t>
            </w:r>
          </w:p>
        </w:tc>
        <w:tc>
          <w:tcPr>
            <w:tcW w:w="523" w:type="pct"/>
            <w:shd w:val="clear" w:color="auto" w:fill="auto"/>
          </w:tcPr>
          <w:p w14:paraId="5560500A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Łebek, B.</w:t>
            </w:r>
          </w:p>
        </w:tc>
        <w:tc>
          <w:tcPr>
            <w:tcW w:w="296" w:type="pct"/>
            <w:shd w:val="clear" w:color="auto" w:fill="auto"/>
          </w:tcPr>
          <w:p w14:paraId="6AEB6C64" w14:textId="77777777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758" w:type="pct"/>
            <w:shd w:val="clear" w:color="auto" w:fill="auto"/>
          </w:tcPr>
          <w:p w14:paraId="64AA3395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Determination of physicochemical properties after shelf-life test.</w:t>
            </w:r>
          </w:p>
          <w:p w14:paraId="7089D3B0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ICB/92/2019- Part 2</w:t>
            </w:r>
          </w:p>
          <w:p w14:paraId="728AEABD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ICB Pharma, Jaworzno, Poland</w:t>
            </w:r>
          </w:p>
          <w:p w14:paraId="565C52C3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GLP</w:t>
            </w:r>
          </w:p>
          <w:p w14:paraId="2EDFF7A8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612CA253" w14:textId="46A50CDF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554" w:type="pct"/>
            <w:shd w:val="clear" w:color="auto" w:fill="auto"/>
          </w:tcPr>
          <w:p w14:paraId="11E1BB8D" w14:textId="44EB9C0E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480" w:type="pct"/>
            <w:shd w:val="clear" w:color="auto" w:fill="auto"/>
          </w:tcPr>
          <w:p w14:paraId="085C3022" w14:textId="2A6C255A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Chemirol</w:t>
            </w:r>
          </w:p>
        </w:tc>
      </w:tr>
      <w:tr w:rsidR="008F5B4D" w:rsidRPr="008F5B4D" w14:paraId="4140D4B9" w14:textId="77777777" w:rsidTr="008F5B4D">
        <w:tc>
          <w:tcPr>
            <w:tcW w:w="834" w:type="pct"/>
            <w:shd w:val="clear" w:color="auto" w:fill="auto"/>
          </w:tcPr>
          <w:p w14:paraId="05D05798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KCP 2.8.5.1.2/01</w:t>
            </w:r>
          </w:p>
        </w:tc>
        <w:tc>
          <w:tcPr>
            <w:tcW w:w="523" w:type="pct"/>
            <w:shd w:val="clear" w:color="auto" w:fill="auto"/>
          </w:tcPr>
          <w:p w14:paraId="24BD2069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 xml:space="preserve">Patrzałek, </w:t>
            </w:r>
            <w:r w:rsidRPr="008F5B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M.</w:t>
            </w:r>
          </w:p>
        </w:tc>
        <w:tc>
          <w:tcPr>
            <w:tcW w:w="296" w:type="pct"/>
            <w:shd w:val="clear" w:color="auto" w:fill="auto"/>
          </w:tcPr>
          <w:p w14:paraId="06912CD9" w14:textId="77777777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2019</w:t>
            </w:r>
          </w:p>
        </w:tc>
        <w:tc>
          <w:tcPr>
            <w:tcW w:w="1758" w:type="pct"/>
            <w:shd w:val="clear" w:color="auto" w:fill="auto"/>
          </w:tcPr>
          <w:p w14:paraId="0A722600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Determination of physicochemical </w:t>
            </w:r>
            <w:r w:rsidRPr="008F5B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properties </w:t>
            </w:r>
          </w:p>
          <w:p w14:paraId="58288512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ICB/91/2019</w:t>
            </w:r>
          </w:p>
          <w:p w14:paraId="2585F0C9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ICB Pharma, Jaworzno, Poland</w:t>
            </w:r>
          </w:p>
          <w:p w14:paraId="1E73226B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GLP</w:t>
            </w:r>
          </w:p>
          <w:p w14:paraId="41FC1CB7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7FE67B02" w14:textId="1BA2510A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Y</w:t>
            </w:r>
          </w:p>
        </w:tc>
        <w:tc>
          <w:tcPr>
            <w:tcW w:w="554" w:type="pct"/>
            <w:shd w:val="clear" w:color="auto" w:fill="auto"/>
          </w:tcPr>
          <w:p w14:paraId="309F2DEF" w14:textId="3D0BA2E2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480" w:type="pct"/>
            <w:shd w:val="clear" w:color="auto" w:fill="auto"/>
          </w:tcPr>
          <w:p w14:paraId="4809F675" w14:textId="1BE4B923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Chemirol</w:t>
            </w:r>
          </w:p>
        </w:tc>
      </w:tr>
      <w:tr w:rsidR="008F5B4D" w:rsidRPr="008F5B4D" w14:paraId="100DD77B" w14:textId="77777777" w:rsidTr="008F5B4D">
        <w:tc>
          <w:tcPr>
            <w:tcW w:w="834" w:type="pct"/>
            <w:shd w:val="clear" w:color="auto" w:fill="auto"/>
          </w:tcPr>
          <w:p w14:paraId="6F2D9E76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KCP 2.8.5.1.2/02</w:t>
            </w:r>
          </w:p>
        </w:tc>
        <w:tc>
          <w:tcPr>
            <w:tcW w:w="523" w:type="pct"/>
            <w:shd w:val="clear" w:color="auto" w:fill="auto"/>
          </w:tcPr>
          <w:p w14:paraId="44250C3A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Patrzałek, M.</w:t>
            </w:r>
          </w:p>
        </w:tc>
        <w:tc>
          <w:tcPr>
            <w:tcW w:w="296" w:type="pct"/>
            <w:shd w:val="clear" w:color="auto" w:fill="auto"/>
          </w:tcPr>
          <w:p w14:paraId="5C52F48B" w14:textId="77777777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758" w:type="pct"/>
            <w:shd w:val="clear" w:color="auto" w:fill="auto"/>
          </w:tcPr>
          <w:p w14:paraId="757C72C7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Determination of physicochemical properties after shelf-life test.</w:t>
            </w:r>
          </w:p>
          <w:p w14:paraId="424C26EB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ICB/92/2019- Part 1</w:t>
            </w:r>
          </w:p>
          <w:p w14:paraId="7E7DCB20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ICB Pharma, Jaworzno, Poland</w:t>
            </w:r>
          </w:p>
          <w:p w14:paraId="3AE68EF3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GLP</w:t>
            </w:r>
          </w:p>
          <w:p w14:paraId="3A06D1BA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32A8910E" w14:textId="4A3B3CD0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554" w:type="pct"/>
            <w:shd w:val="clear" w:color="auto" w:fill="auto"/>
          </w:tcPr>
          <w:p w14:paraId="7A09B981" w14:textId="5D98D3A6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480" w:type="pct"/>
            <w:shd w:val="clear" w:color="auto" w:fill="auto"/>
          </w:tcPr>
          <w:p w14:paraId="07D1A0AE" w14:textId="65B208D5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Chemirol</w:t>
            </w:r>
          </w:p>
        </w:tc>
      </w:tr>
      <w:tr w:rsidR="008F5B4D" w:rsidRPr="008F5B4D" w14:paraId="0E98CAFB" w14:textId="77777777" w:rsidTr="008F5B4D">
        <w:tc>
          <w:tcPr>
            <w:tcW w:w="834" w:type="pct"/>
            <w:shd w:val="clear" w:color="auto" w:fill="auto"/>
          </w:tcPr>
          <w:p w14:paraId="7E1039DC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KCP 2.8.5.1.2/03</w:t>
            </w:r>
          </w:p>
        </w:tc>
        <w:tc>
          <w:tcPr>
            <w:tcW w:w="523" w:type="pct"/>
            <w:shd w:val="clear" w:color="auto" w:fill="auto"/>
          </w:tcPr>
          <w:p w14:paraId="4F88A542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Łebek, B.</w:t>
            </w:r>
          </w:p>
        </w:tc>
        <w:tc>
          <w:tcPr>
            <w:tcW w:w="296" w:type="pct"/>
            <w:shd w:val="clear" w:color="auto" w:fill="auto"/>
          </w:tcPr>
          <w:p w14:paraId="4838A407" w14:textId="77777777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758" w:type="pct"/>
            <w:shd w:val="clear" w:color="auto" w:fill="auto"/>
          </w:tcPr>
          <w:p w14:paraId="3FF96C39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Determination of physicochemical properties after shelf-life test.</w:t>
            </w:r>
          </w:p>
          <w:p w14:paraId="5EB98BB7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ICB/92/2019- Part 2</w:t>
            </w:r>
          </w:p>
          <w:p w14:paraId="0F31D07D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ICB Pharma, Jaworzno, Poland</w:t>
            </w:r>
          </w:p>
          <w:p w14:paraId="0517F932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GLP</w:t>
            </w:r>
          </w:p>
          <w:p w14:paraId="03BFA5F8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6A4ED469" w14:textId="53F5E2C3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554" w:type="pct"/>
            <w:shd w:val="clear" w:color="auto" w:fill="auto"/>
          </w:tcPr>
          <w:p w14:paraId="4633BC10" w14:textId="1B092D22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480" w:type="pct"/>
            <w:shd w:val="clear" w:color="auto" w:fill="auto"/>
          </w:tcPr>
          <w:p w14:paraId="6D37BE9F" w14:textId="621E79CE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Chemirol</w:t>
            </w:r>
          </w:p>
        </w:tc>
      </w:tr>
      <w:tr w:rsidR="008F5B4D" w:rsidRPr="008F5B4D" w14:paraId="49A88EE5" w14:textId="77777777" w:rsidTr="008F5B4D">
        <w:tc>
          <w:tcPr>
            <w:tcW w:w="834" w:type="pct"/>
            <w:shd w:val="clear" w:color="auto" w:fill="auto"/>
          </w:tcPr>
          <w:p w14:paraId="16AFC458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KCP 2.8.5.1.3/01</w:t>
            </w:r>
          </w:p>
        </w:tc>
        <w:tc>
          <w:tcPr>
            <w:tcW w:w="523" w:type="pct"/>
            <w:shd w:val="clear" w:color="auto" w:fill="auto"/>
          </w:tcPr>
          <w:p w14:paraId="700C308B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Patrzałek, M.</w:t>
            </w:r>
          </w:p>
        </w:tc>
        <w:tc>
          <w:tcPr>
            <w:tcW w:w="296" w:type="pct"/>
            <w:shd w:val="clear" w:color="auto" w:fill="auto"/>
          </w:tcPr>
          <w:p w14:paraId="1EAF36C4" w14:textId="77777777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758" w:type="pct"/>
            <w:shd w:val="clear" w:color="auto" w:fill="auto"/>
          </w:tcPr>
          <w:p w14:paraId="42D4B0D4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Determination of physicochemical properties </w:t>
            </w:r>
          </w:p>
          <w:p w14:paraId="7490949F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ICB/91/2019</w:t>
            </w:r>
          </w:p>
          <w:p w14:paraId="69A28F45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ICB Pharma, Jaworzno, Poland</w:t>
            </w:r>
          </w:p>
          <w:p w14:paraId="1C5F3F7B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GLP</w:t>
            </w:r>
          </w:p>
          <w:p w14:paraId="0D131D5D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315A3DCC" w14:textId="277D92D6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554" w:type="pct"/>
            <w:shd w:val="clear" w:color="auto" w:fill="auto"/>
          </w:tcPr>
          <w:p w14:paraId="45830DB7" w14:textId="1776EC38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480" w:type="pct"/>
            <w:shd w:val="clear" w:color="auto" w:fill="auto"/>
          </w:tcPr>
          <w:p w14:paraId="6E0179BF" w14:textId="49C27EB0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Chemirol</w:t>
            </w:r>
          </w:p>
        </w:tc>
      </w:tr>
      <w:tr w:rsidR="008F5B4D" w:rsidRPr="008F5B4D" w14:paraId="2F0326F1" w14:textId="77777777" w:rsidTr="008F5B4D">
        <w:tc>
          <w:tcPr>
            <w:tcW w:w="834" w:type="pct"/>
            <w:shd w:val="clear" w:color="auto" w:fill="auto"/>
          </w:tcPr>
          <w:p w14:paraId="627EC06E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KCP 2.8.5.1.3/02</w:t>
            </w:r>
          </w:p>
        </w:tc>
        <w:tc>
          <w:tcPr>
            <w:tcW w:w="523" w:type="pct"/>
            <w:shd w:val="clear" w:color="auto" w:fill="auto"/>
          </w:tcPr>
          <w:p w14:paraId="33A9229D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Patrzałek, M.</w:t>
            </w:r>
          </w:p>
        </w:tc>
        <w:tc>
          <w:tcPr>
            <w:tcW w:w="296" w:type="pct"/>
            <w:shd w:val="clear" w:color="auto" w:fill="auto"/>
          </w:tcPr>
          <w:p w14:paraId="7AA1B507" w14:textId="77777777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758" w:type="pct"/>
            <w:shd w:val="clear" w:color="auto" w:fill="auto"/>
          </w:tcPr>
          <w:p w14:paraId="28AABF23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Determination of physicochemical properties after shelf-life test.</w:t>
            </w:r>
          </w:p>
          <w:p w14:paraId="39736347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ICB/92/2019- Part 1</w:t>
            </w:r>
          </w:p>
          <w:p w14:paraId="1AB47229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ICB Pharma, Jaworzno, Poland</w:t>
            </w:r>
          </w:p>
          <w:p w14:paraId="178C60CB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GLP</w:t>
            </w:r>
          </w:p>
          <w:p w14:paraId="7F6A13AC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2381BC13" w14:textId="6053AB87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554" w:type="pct"/>
            <w:shd w:val="clear" w:color="auto" w:fill="auto"/>
          </w:tcPr>
          <w:p w14:paraId="78273AC8" w14:textId="04E8462B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480" w:type="pct"/>
            <w:shd w:val="clear" w:color="auto" w:fill="auto"/>
          </w:tcPr>
          <w:p w14:paraId="4318F1DB" w14:textId="4FB1EEE9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Chemirol</w:t>
            </w:r>
          </w:p>
        </w:tc>
      </w:tr>
      <w:tr w:rsidR="008F5B4D" w:rsidRPr="008F5B4D" w14:paraId="1B738323" w14:textId="77777777" w:rsidTr="008F5B4D">
        <w:tc>
          <w:tcPr>
            <w:tcW w:w="834" w:type="pct"/>
            <w:shd w:val="clear" w:color="auto" w:fill="auto"/>
          </w:tcPr>
          <w:p w14:paraId="26F9B0DC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KCP 2.8.5.1.3/03</w:t>
            </w:r>
          </w:p>
        </w:tc>
        <w:tc>
          <w:tcPr>
            <w:tcW w:w="523" w:type="pct"/>
            <w:shd w:val="clear" w:color="auto" w:fill="auto"/>
          </w:tcPr>
          <w:p w14:paraId="5402C26F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Łebek, B.</w:t>
            </w:r>
          </w:p>
        </w:tc>
        <w:tc>
          <w:tcPr>
            <w:tcW w:w="296" w:type="pct"/>
            <w:shd w:val="clear" w:color="auto" w:fill="auto"/>
          </w:tcPr>
          <w:p w14:paraId="08EA065A" w14:textId="77777777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758" w:type="pct"/>
            <w:shd w:val="clear" w:color="auto" w:fill="auto"/>
          </w:tcPr>
          <w:p w14:paraId="15025F00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Determination of physicochemical properties after shelf-life test.</w:t>
            </w:r>
          </w:p>
          <w:p w14:paraId="17032E3D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ICB/92/2019- Part 2</w:t>
            </w:r>
          </w:p>
          <w:p w14:paraId="70118637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ICB Pharma, Jaworzno, Poland</w:t>
            </w:r>
          </w:p>
          <w:p w14:paraId="6B56E4B0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GLP</w:t>
            </w:r>
          </w:p>
          <w:p w14:paraId="7F9025C0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580533A8" w14:textId="592E10A4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554" w:type="pct"/>
            <w:shd w:val="clear" w:color="auto" w:fill="auto"/>
          </w:tcPr>
          <w:p w14:paraId="6A6CABF2" w14:textId="5741407D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480" w:type="pct"/>
            <w:shd w:val="clear" w:color="auto" w:fill="auto"/>
          </w:tcPr>
          <w:p w14:paraId="5A9B8614" w14:textId="1406F834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Chemirol</w:t>
            </w:r>
          </w:p>
        </w:tc>
      </w:tr>
      <w:tr w:rsidR="008F5B4D" w:rsidRPr="008F5B4D" w14:paraId="4DF5E5A4" w14:textId="77777777" w:rsidTr="008F5B4D">
        <w:tc>
          <w:tcPr>
            <w:tcW w:w="834" w:type="pct"/>
            <w:shd w:val="clear" w:color="auto" w:fill="auto"/>
          </w:tcPr>
          <w:p w14:paraId="397A8F56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KCP 2.8.5.2.1/01</w:t>
            </w:r>
          </w:p>
        </w:tc>
        <w:tc>
          <w:tcPr>
            <w:tcW w:w="523" w:type="pct"/>
            <w:shd w:val="clear" w:color="auto" w:fill="auto"/>
          </w:tcPr>
          <w:p w14:paraId="2DD9A3DF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Arévalo, E.</w:t>
            </w:r>
          </w:p>
        </w:tc>
        <w:tc>
          <w:tcPr>
            <w:tcW w:w="296" w:type="pct"/>
            <w:shd w:val="clear" w:color="auto" w:fill="auto"/>
          </w:tcPr>
          <w:p w14:paraId="11705C62" w14:textId="77777777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758" w:type="pct"/>
            <w:shd w:val="clear" w:color="auto" w:fill="auto"/>
          </w:tcPr>
          <w:p w14:paraId="1E94E230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Determination of dustiness.</w:t>
            </w:r>
          </w:p>
          <w:p w14:paraId="50B602F5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BF-33/19-01</w:t>
            </w:r>
          </w:p>
          <w:p w14:paraId="719C61B1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ICB Pharma, Jaworzno, Poland</w:t>
            </w:r>
          </w:p>
          <w:p w14:paraId="175CCAB3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GLP</w:t>
            </w:r>
          </w:p>
          <w:p w14:paraId="5DD8F131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66A9DF88" w14:textId="1581BA68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554" w:type="pct"/>
            <w:shd w:val="clear" w:color="auto" w:fill="auto"/>
          </w:tcPr>
          <w:p w14:paraId="25732331" w14:textId="2CD8DF28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480" w:type="pct"/>
            <w:shd w:val="clear" w:color="auto" w:fill="auto"/>
          </w:tcPr>
          <w:p w14:paraId="1DF1527A" w14:textId="660D4093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Chemirol</w:t>
            </w:r>
          </w:p>
        </w:tc>
      </w:tr>
      <w:tr w:rsidR="008F5B4D" w:rsidRPr="008F5B4D" w14:paraId="47E359BA" w14:textId="77777777" w:rsidTr="008F5B4D">
        <w:tc>
          <w:tcPr>
            <w:tcW w:w="834" w:type="pct"/>
            <w:shd w:val="clear" w:color="auto" w:fill="auto"/>
          </w:tcPr>
          <w:p w14:paraId="6D779DD1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KCP 2.8.5.2.1/02</w:t>
            </w:r>
          </w:p>
        </w:tc>
        <w:tc>
          <w:tcPr>
            <w:tcW w:w="523" w:type="pct"/>
            <w:shd w:val="clear" w:color="auto" w:fill="auto"/>
          </w:tcPr>
          <w:p w14:paraId="20EE4194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Arévalo, E.</w:t>
            </w:r>
          </w:p>
        </w:tc>
        <w:tc>
          <w:tcPr>
            <w:tcW w:w="296" w:type="pct"/>
            <w:shd w:val="clear" w:color="auto" w:fill="auto"/>
          </w:tcPr>
          <w:p w14:paraId="6F569EE8" w14:textId="77777777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758" w:type="pct"/>
            <w:shd w:val="clear" w:color="auto" w:fill="auto"/>
          </w:tcPr>
          <w:p w14:paraId="691B29CF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Determination of dustiness after accelerated storage</w:t>
            </w:r>
          </w:p>
          <w:p w14:paraId="521FCA08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BF-33/19-02</w:t>
            </w:r>
          </w:p>
          <w:p w14:paraId="28967AF6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ICB Pharma, Jaworzno, Poland</w:t>
            </w:r>
          </w:p>
          <w:p w14:paraId="2FF7F1FB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GLP</w:t>
            </w:r>
          </w:p>
          <w:p w14:paraId="560AF004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7CA6AE61" w14:textId="6C83F002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554" w:type="pct"/>
            <w:shd w:val="clear" w:color="auto" w:fill="auto"/>
          </w:tcPr>
          <w:p w14:paraId="732D2DB5" w14:textId="1C9B5E6F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480" w:type="pct"/>
            <w:shd w:val="clear" w:color="auto" w:fill="auto"/>
          </w:tcPr>
          <w:p w14:paraId="217CB2C8" w14:textId="4D19D5D5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Chemirol</w:t>
            </w:r>
          </w:p>
        </w:tc>
      </w:tr>
      <w:tr w:rsidR="008F5B4D" w:rsidRPr="008F5B4D" w14:paraId="7EE4D14A" w14:textId="77777777" w:rsidTr="008F5B4D">
        <w:tc>
          <w:tcPr>
            <w:tcW w:w="834" w:type="pct"/>
            <w:shd w:val="clear" w:color="auto" w:fill="auto"/>
          </w:tcPr>
          <w:p w14:paraId="77F621D0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KCP 2.8.5.2.1/03</w:t>
            </w:r>
          </w:p>
        </w:tc>
        <w:tc>
          <w:tcPr>
            <w:tcW w:w="523" w:type="pct"/>
            <w:shd w:val="clear" w:color="auto" w:fill="auto"/>
          </w:tcPr>
          <w:p w14:paraId="387C2252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Arévalo, E.</w:t>
            </w:r>
          </w:p>
        </w:tc>
        <w:tc>
          <w:tcPr>
            <w:tcW w:w="296" w:type="pct"/>
            <w:shd w:val="clear" w:color="auto" w:fill="auto"/>
          </w:tcPr>
          <w:p w14:paraId="0D3D8413" w14:textId="77777777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758" w:type="pct"/>
            <w:shd w:val="clear" w:color="auto" w:fill="auto"/>
          </w:tcPr>
          <w:p w14:paraId="0C00900B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Determination of dustiness after one year of storage.</w:t>
            </w:r>
          </w:p>
          <w:p w14:paraId="0CA29FE2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BF-36/20</w:t>
            </w:r>
          </w:p>
          <w:p w14:paraId="55DC692E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lastRenderedPageBreak/>
              <w:t>ICB Pharma, Jaworzno, Poland</w:t>
            </w:r>
          </w:p>
          <w:p w14:paraId="03BBFFE0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GLP</w:t>
            </w:r>
          </w:p>
          <w:p w14:paraId="5E53F902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5684AA40" w14:textId="20C5003E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Y</w:t>
            </w:r>
          </w:p>
        </w:tc>
        <w:tc>
          <w:tcPr>
            <w:tcW w:w="554" w:type="pct"/>
            <w:shd w:val="clear" w:color="auto" w:fill="auto"/>
          </w:tcPr>
          <w:p w14:paraId="48C8440F" w14:textId="40A719B9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480" w:type="pct"/>
            <w:shd w:val="clear" w:color="auto" w:fill="auto"/>
          </w:tcPr>
          <w:p w14:paraId="3A844200" w14:textId="273F7716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Chemirol</w:t>
            </w:r>
          </w:p>
        </w:tc>
      </w:tr>
      <w:tr w:rsidR="008F5B4D" w:rsidRPr="008F5B4D" w14:paraId="091B981D" w14:textId="77777777" w:rsidTr="008F5B4D">
        <w:tc>
          <w:tcPr>
            <w:tcW w:w="834" w:type="pct"/>
            <w:shd w:val="clear" w:color="auto" w:fill="auto"/>
          </w:tcPr>
          <w:p w14:paraId="2B3DF52D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KCP 2.8.5.2.1/04</w:t>
            </w:r>
          </w:p>
        </w:tc>
        <w:tc>
          <w:tcPr>
            <w:tcW w:w="523" w:type="pct"/>
            <w:shd w:val="clear" w:color="auto" w:fill="auto"/>
          </w:tcPr>
          <w:p w14:paraId="02F38B67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Zieliński, J.</w:t>
            </w:r>
          </w:p>
        </w:tc>
        <w:tc>
          <w:tcPr>
            <w:tcW w:w="296" w:type="pct"/>
            <w:shd w:val="clear" w:color="auto" w:fill="auto"/>
          </w:tcPr>
          <w:p w14:paraId="5437AFE8" w14:textId="77777777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758" w:type="pct"/>
            <w:shd w:val="clear" w:color="auto" w:fill="auto"/>
          </w:tcPr>
          <w:p w14:paraId="776427AE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Determination of dustiness after two years of storage.</w:t>
            </w:r>
          </w:p>
          <w:p w14:paraId="58532B3B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BF-43/21</w:t>
            </w:r>
          </w:p>
          <w:p w14:paraId="09AE5B5E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ICB Pharma, Jaworzno, Poland</w:t>
            </w:r>
          </w:p>
          <w:p w14:paraId="00F3CBF7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GLP</w:t>
            </w:r>
          </w:p>
          <w:p w14:paraId="23E479A8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0F1BDAFB" w14:textId="463D066B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554" w:type="pct"/>
            <w:shd w:val="clear" w:color="auto" w:fill="auto"/>
          </w:tcPr>
          <w:p w14:paraId="68F1FF18" w14:textId="2E2C1CA0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480" w:type="pct"/>
            <w:shd w:val="clear" w:color="auto" w:fill="auto"/>
          </w:tcPr>
          <w:p w14:paraId="3AAC8FF6" w14:textId="45E7CEB6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Chemirol</w:t>
            </w:r>
          </w:p>
        </w:tc>
      </w:tr>
      <w:tr w:rsidR="008F5B4D" w:rsidRPr="008F5B4D" w14:paraId="2F8128C8" w14:textId="77777777" w:rsidTr="008F5B4D">
        <w:tc>
          <w:tcPr>
            <w:tcW w:w="834" w:type="pct"/>
            <w:shd w:val="clear" w:color="auto" w:fill="auto"/>
          </w:tcPr>
          <w:p w14:paraId="02A75420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KCP 2.8.5.2.2/01</w:t>
            </w:r>
          </w:p>
        </w:tc>
        <w:tc>
          <w:tcPr>
            <w:tcW w:w="523" w:type="pct"/>
            <w:shd w:val="clear" w:color="auto" w:fill="auto"/>
          </w:tcPr>
          <w:p w14:paraId="6852FCF4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Patrzałek, M.</w:t>
            </w:r>
          </w:p>
        </w:tc>
        <w:tc>
          <w:tcPr>
            <w:tcW w:w="296" w:type="pct"/>
            <w:shd w:val="clear" w:color="auto" w:fill="auto"/>
          </w:tcPr>
          <w:p w14:paraId="52BF18B9" w14:textId="77777777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758" w:type="pct"/>
            <w:shd w:val="clear" w:color="auto" w:fill="auto"/>
          </w:tcPr>
          <w:p w14:paraId="08245A43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Determination of physicochemical properties </w:t>
            </w:r>
          </w:p>
          <w:p w14:paraId="75A762C6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ICB/91/2019</w:t>
            </w:r>
          </w:p>
          <w:p w14:paraId="31854D1A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ICB Pharma, Jaworzno, Poland</w:t>
            </w:r>
          </w:p>
          <w:p w14:paraId="61EBABFF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GLP</w:t>
            </w:r>
          </w:p>
          <w:p w14:paraId="29322F67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05514D20" w14:textId="2249CE64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554" w:type="pct"/>
            <w:shd w:val="clear" w:color="auto" w:fill="auto"/>
          </w:tcPr>
          <w:p w14:paraId="36BE01E6" w14:textId="047F8F66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480" w:type="pct"/>
            <w:shd w:val="clear" w:color="auto" w:fill="auto"/>
          </w:tcPr>
          <w:p w14:paraId="1B087BC6" w14:textId="26D439E6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Chemirol</w:t>
            </w:r>
          </w:p>
        </w:tc>
      </w:tr>
      <w:tr w:rsidR="008F5B4D" w:rsidRPr="008F5B4D" w14:paraId="0544F010" w14:textId="77777777" w:rsidTr="008F5B4D">
        <w:tc>
          <w:tcPr>
            <w:tcW w:w="834" w:type="pct"/>
            <w:shd w:val="clear" w:color="auto" w:fill="auto"/>
          </w:tcPr>
          <w:p w14:paraId="09064FEF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KCP 2.8.5.2.2/02</w:t>
            </w:r>
          </w:p>
        </w:tc>
        <w:tc>
          <w:tcPr>
            <w:tcW w:w="523" w:type="pct"/>
            <w:shd w:val="clear" w:color="auto" w:fill="auto"/>
          </w:tcPr>
          <w:p w14:paraId="52353E0B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Patrzałek, M.</w:t>
            </w:r>
          </w:p>
        </w:tc>
        <w:tc>
          <w:tcPr>
            <w:tcW w:w="296" w:type="pct"/>
            <w:shd w:val="clear" w:color="auto" w:fill="auto"/>
          </w:tcPr>
          <w:p w14:paraId="5F9A0B01" w14:textId="77777777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758" w:type="pct"/>
            <w:shd w:val="clear" w:color="auto" w:fill="auto"/>
          </w:tcPr>
          <w:p w14:paraId="33A50B7E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Determination of physicochemical properties after shelf-life test.</w:t>
            </w:r>
          </w:p>
          <w:p w14:paraId="5DB6AA5A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ICB/92/2019- Part 1</w:t>
            </w:r>
          </w:p>
          <w:p w14:paraId="43B226C5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ICB Pharma, Jaworzno, Poland</w:t>
            </w:r>
          </w:p>
          <w:p w14:paraId="248638DF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GLP</w:t>
            </w:r>
          </w:p>
          <w:p w14:paraId="4C408CAA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636144CD" w14:textId="01A4A3A0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554" w:type="pct"/>
            <w:shd w:val="clear" w:color="auto" w:fill="auto"/>
          </w:tcPr>
          <w:p w14:paraId="019A51BD" w14:textId="2425E294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480" w:type="pct"/>
            <w:shd w:val="clear" w:color="auto" w:fill="auto"/>
          </w:tcPr>
          <w:p w14:paraId="25994DA8" w14:textId="325BAA20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Chemirol</w:t>
            </w:r>
          </w:p>
        </w:tc>
      </w:tr>
      <w:tr w:rsidR="008F5B4D" w:rsidRPr="008F5B4D" w14:paraId="4D2EF5D7" w14:textId="77777777" w:rsidTr="008F5B4D">
        <w:tc>
          <w:tcPr>
            <w:tcW w:w="834" w:type="pct"/>
            <w:shd w:val="clear" w:color="auto" w:fill="auto"/>
          </w:tcPr>
          <w:p w14:paraId="40BA5AF9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KCP 2.8.5.2.2/03</w:t>
            </w:r>
          </w:p>
        </w:tc>
        <w:tc>
          <w:tcPr>
            <w:tcW w:w="523" w:type="pct"/>
            <w:shd w:val="clear" w:color="auto" w:fill="auto"/>
          </w:tcPr>
          <w:p w14:paraId="4840CF09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Łebek, B.</w:t>
            </w:r>
          </w:p>
        </w:tc>
        <w:tc>
          <w:tcPr>
            <w:tcW w:w="296" w:type="pct"/>
            <w:shd w:val="clear" w:color="auto" w:fill="auto"/>
          </w:tcPr>
          <w:p w14:paraId="7953582B" w14:textId="77777777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758" w:type="pct"/>
            <w:shd w:val="clear" w:color="auto" w:fill="auto"/>
          </w:tcPr>
          <w:p w14:paraId="0D6A69E7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Determination of physicochemical properties after shelf-life test.</w:t>
            </w:r>
          </w:p>
          <w:p w14:paraId="466D7532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ICB/92/2019- Part 2</w:t>
            </w:r>
          </w:p>
          <w:p w14:paraId="7035D46E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ICB Pharma, Jaworzno, Poland</w:t>
            </w:r>
          </w:p>
          <w:p w14:paraId="5C2374EC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GLP</w:t>
            </w:r>
          </w:p>
          <w:p w14:paraId="57497067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376A041F" w14:textId="20D39C3E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554" w:type="pct"/>
            <w:shd w:val="clear" w:color="auto" w:fill="auto"/>
          </w:tcPr>
          <w:p w14:paraId="2F77B005" w14:textId="711DC93E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480" w:type="pct"/>
            <w:shd w:val="clear" w:color="auto" w:fill="auto"/>
          </w:tcPr>
          <w:p w14:paraId="792CF7E5" w14:textId="183E7769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Chemirol</w:t>
            </w:r>
          </w:p>
        </w:tc>
      </w:tr>
      <w:tr w:rsidR="008F5B4D" w:rsidRPr="008F5B4D" w14:paraId="2E89A277" w14:textId="77777777" w:rsidTr="008F5B4D">
        <w:tc>
          <w:tcPr>
            <w:tcW w:w="834" w:type="pct"/>
            <w:shd w:val="clear" w:color="auto" w:fill="auto"/>
          </w:tcPr>
          <w:p w14:paraId="1D9A1771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KCP 2.8.5.3/01</w:t>
            </w:r>
          </w:p>
        </w:tc>
        <w:tc>
          <w:tcPr>
            <w:tcW w:w="523" w:type="pct"/>
            <w:shd w:val="clear" w:color="auto" w:fill="auto"/>
          </w:tcPr>
          <w:p w14:paraId="3B8217D4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Patrzałek, M.</w:t>
            </w:r>
          </w:p>
        </w:tc>
        <w:tc>
          <w:tcPr>
            <w:tcW w:w="296" w:type="pct"/>
            <w:shd w:val="clear" w:color="auto" w:fill="auto"/>
          </w:tcPr>
          <w:p w14:paraId="08D8E853" w14:textId="77777777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758" w:type="pct"/>
            <w:shd w:val="clear" w:color="auto" w:fill="auto"/>
          </w:tcPr>
          <w:p w14:paraId="0455767F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Determination of physicochemical properties </w:t>
            </w:r>
          </w:p>
          <w:p w14:paraId="5DAF9E68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ICB/91/2019</w:t>
            </w:r>
          </w:p>
          <w:p w14:paraId="355CE56E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ICB Pharma, Jaworzno, Poland</w:t>
            </w:r>
          </w:p>
          <w:p w14:paraId="47DA8B25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GLP</w:t>
            </w:r>
          </w:p>
          <w:p w14:paraId="2618F0A5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25D4BA7E" w14:textId="0353835C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554" w:type="pct"/>
            <w:shd w:val="clear" w:color="auto" w:fill="auto"/>
          </w:tcPr>
          <w:p w14:paraId="60E8EAFD" w14:textId="35E31206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480" w:type="pct"/>
            <w:shd w:val="clear" w:color="auto" w:fill="auto"/>
          </w:tcPr>
          <w:p w14:paraId="6D03315D" w14:textId="1DA869A0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Chemirol</w:t>
            </w:r>
          </w:p>
        </w:tc>
      </w:tr>
      <w:tr w:rsidR="008F5B4D" w:rsidRPr="008F5B4D" w14:paraId="07C57E0C" w14:textId="77777777" w:rsidTr="008F5B4D">
        <w:tc>
          <w:tcPr>
            <w:tcW w:w="834" w:type="pct"/>
            <w:shd w:val="clear" w:color="auto" w:fill="auto"/>
          </w:tcPr>
          <w:p w14:paraId="712A7570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KCP 2.8.5.3/02</w:t>
            </w:r>
          </w:p>
        </w:tc>
        <w:tc>
          <w:tcPr>
            <w:tcW w:w="523" w:type="pct"/>
            <w:shd w:val="clear" w:color="auto" w:fill="auto"/>
          </w:tcPr>
          <w:p w14:paraId="04E82B19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Patrzałek, M.</w:t>
            </w:r>
          </w:p>
        </w:tc>
        <w:tc>
          <w:tcPr>
            <w:tcW w:w="296" w:type="pct"/>
            <w:shd w:val="clear" w:color="auto" w:fill="auto"/>
          </w:tcPr>
          <w:p w14:paraId="59CA16A7" w14:textId="77777777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758" w:type="pct"/>
            <w:shd w:val="clear" w:color="auto" w:fill="auto"/>
          </w:tcPr>
          <w:p w14:paraId="38D3E3D4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Determination of physicochemical properties after shelf-life test.</w:t>
            </w:r>
          </w:p>
          <w:p w14:paraId="33D809B8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ICB/92/2019- Part 1</w:t>
            </w:r>
          </w:p>
          <w:p w14:paraId="01F9992F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ICB Pharma, Jaworzno, Poland</w:t>
            </w:r>
          </w:p>
          <w:p w14:paraId="5F766289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GLP</w:t>
            </w:r>
          </w:p>
          <w:p w14:paraId="5BAF0008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63A110B7" w14:textId="5C89BA32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554" w:type="pct"/>
            <w:shd w:val="clear" w:color="auto" w:fill="auto"/>
          </w:tcPr>
          <w:p w14:paraId="298B3D2A" w14:textId="2AB8F252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480" w:type="pct"/>
            <w:shd w:val="clear" w:color="auto" w:fill="auto"/>
          </w:tcPr>
          <w:p w14:paraId="350B2635" w14:textId="628BD585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Chemirol</w:t>
            </w:r>
          </w:p>
        </w:tc>
      </w:tr>
      <w:tr w:rsidR="008F5B4D" w:rsidRPr="008F5B4D" w14:paraId="3981D602" w14:textId="77777777" w:rsidTr="008F5B4D">
        <w:tc>
          <w:tcPr>
            <w:tcW w:w="834" w:type="pct"/>
            <w:shd w:val="clear" w:color="auto" w:fill="auto"/>
          </w:tcPr>
          <w:p w14:paraId="3E814E14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KCP 2.8.5.3/03</w:t>
            </w:r>
          </w:p>
        </w:tc>
        <w:tc>
          <w:tcPr>
            <w:tcW w:w="523" w:type="pct"/>
            <w:shd w:val="clear" w:color="auto" w:fill="auto"/>
          </w:tcPr>
          <w:p w14:paraId="019D2631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Łebek, B.</w:t>
            </w:r>
          </w:p>
        </w:tc>
        <w:tc>
          <w:tcPr>
            <w:tcW w:w="296" w:type="pct"/>
            <w:shd w:val="clear" w:color="auto" w:fill="auto"/>
          </w:tcPr>
          <w:p w14:paraId="04CEDFE0" w14:textId="77777777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758" w:type="pct"/>
            <w:shd w:val="clear" w:color="auto" w:fill="auto"/>
          </w:tcPr>
          <w:p w14:paraId="0F6F3F17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Determination of physicochemical properties after shelf-life test.</w:t>
            </w:r>
          </w:p>
          <w:p w14:paraId="39D4027F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ICB/92/2019- Part 2</w:t>
            </w:r>
          </w:p>
          <w:p w14:paraId="157091FF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ICB Pharma, Jaworzno, Poland</w:t>
            </w:r>
          </w:p>
          <w:p w14:paraId="1A9D90BF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GLP</w:t>
            </w:r>
          </w:p>
          <w:p w14:paraId="29C6B034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466272F0" w14:textId="520DEE86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554" w:type="pct"/>
            <w:shd w:val="clear" w:color="auto" w:fill="auto"/>
          </w:tcPr>
          <w:p w14:paraId="31C2D617" w14:textId="7B845C20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480" w:type="pct"/>
            <w:shd w:val="clear" w:color="auto" w:fill="auto"/>
          </w:tcPr>
          <w:p w14:paraId="49E035EE" w14:textId="5DB632AC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Chemirol</w:t>
            </w:r>
          </w:p>
        </w:tc>
      </w:tr>
      <w:tr w:rsidR="008F5B4D" w:rsidRPr="008F5B4D" w14:paraId="0D41548B" w14:textId="77777777" w:rsidTr="008F5B4D">
        <w:tc>
          <w:tcPr>
            <w:tcW w:w="834" w:type="pct"/>
            <w:shd w:val="clear" w:color="auto" w:fill="auto"/>
          </w:tcPr>
          <w:p w14:paraId="44FBEFCE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KCP 2.8.7.1</w:t>
            </w:r>
          </w:p>
        </w:tc>
        <w:tc>
          <w:tcPr>
            <w:tcW w:w="523" w:type="pct"/>
            <w:shd w:val="clear" w:color="auto" w:fill="auto"/>
          </w:tcPr>
          <w:p w14:paraId="102B8CF4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Patrzałek, M.</w:t>
            </w:r>
          </w:p>
        </w:tc>
        <w:tc>
          <w:tcPr>
            <w:tcW w:w="296" w:type="pct"/>
            <w:shd w:val="clear" w:color="auto" w:fill="auto"/>
          </w:tcPr>
          <w:p w14:paraId="71CB1B51" w14:textId="77777777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758" w:type="pct"/>
            <w:shd w:val="clear" w:color="auto" w:fill="auto"/>
          </w:tcPr>
          <w:p w14:paraId="17E3F8DA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Determination of physicochemical properties </w:t>
            </w:r>
          </w:p>
          <w:p w14:paraId="1FCE7194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ICB/91/2019</w:t>
            </w:r>
          </w:p>
          <w:p w14:paraId="4DE7FEF3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ICB Pharma, Jaworzno, Poland</w:t>
            </w:r>
          </w:p>
          <w:p w14:paraId="582C955B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GLP</w:t>
            </w:r>
          </w:p>
          <w:p w14:paraId="416A9F2C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32693007" w14:textId="686A56B1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Y</w:t>
            </w:r>
          </w:p>
        </w:tc>
        <w:tc>
          <w:tcPr>
            <w:tcW w:w="554" w:type="pct"/>
            <w:shd w:val="clear" w:color="auto" w:fill="auto"/>
          </w:tcPr>
          <w:p w14:paraId="6B409FE0" w14:textId="528CC33A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480" w:type="pct"/>
            <w:shd w:val="clear" w:color="auto" w:fill="auto"/>
          </w:tcPr>
          <w:p w14:paraId="08645C9B" w14:textId="1A9BEF86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Chemirol</w:t>
            </w:r>
          </w:p>
        </w:tc>
      </w:tr>
      <w:tr w:rsidR="008F5B4D" w:rsidRPr="008F5B4D" w14:paraId="4D266C31" w14:textId="77777777" w:rsidTr="008F5B4D">
        <w:tc>
          <w:tcPr>
            <w:tcW w:w="834" w:type="pct"/>
            <w:shd w:val="clear" w:color="auto" w:fill="auto"/>
          </w:tcPr>
          <w:p w14:paraId="1E550EBF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KCP 2.8.7.3/01</w:t>
            </w:r>
          </w:p>
        </w:tc>
        <w:tc>
          <w:tcPr>
            <w:tcW w:w="523" w:type="pct"/>
            <w:shd w:val="clear" w:color="auto" w:fill="auto"/>
          </w:tcPr>
          <w:p w14:paraId="40237C58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Arévalo, E.</w:t>
            </w:r>
          </w:p>
        </w:tc>
        <w:tc>
          <w:tcPr>
            <w:tcW w:w="296" w:type="pct"/>
            <w:shd w:val="clear" w:color="auto" w:fill="auto"/>
          </w:tcPr>
          <w:p w14:paraId="2C661655" w14:textId="77777777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758" w:type="pct"/>
            <w:shd w:val="clear" w:color="auto" w:fill="auto"/>
          </w:tcPr>
          <w:p w14:paraId="637396F7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Determination of dustiness after accelerated storage</w:t>
            </w:r>
          </w:p>
          <w:p w14:paraId="647364A2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BF-33/19-02</w:t>
            </w:r>
          </w:p>
          <w:p w14:paraId="39E89210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ICB Pharma, Jaworzno, Poland</w:t>
            </w:r>
          </w:p>
          <w:p w14:paraId="2A384947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GLP</w:t>
            </w:r>
          </w:p>
          <w:p w14:paraId="4C5FFDFC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199F9A8B" w14:textId="62000B04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554" w:type="pct"/>
            <w:shd w:val="clear" w:color="auto" w:fill="auto"/>
          </w:tcPr>
          <w:p w14:paraId="6C46F677" w14:textId="36B386AC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480" w:type="pct"/>
            <w:shd w:val="clear" w:color="auto" w:fill="auto"/>
          </w:tcPr>
          <w:p w14:paraId="1AF892DA" w14:textId="2942370F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Chemirol</w:t>
            </w:r>
          </w:p>
        </w:tc>
      </w:tr>
      <w:tr w:rsidR="008F5B4D" w:rsidRPr="008F5B4D" w14:paraId="4097530C" w14:textId="77777777" w:rsidTr="008F5B4D">
        <w:tc>
          <w:tcPr>
            <w:tcW w:w="834" w:type="pct"/>
            <w:shd w:val="clear" w:color="auto" w:fill="auto"/>
          </w:tcPr>
          <w:p w14:paraId="56117A14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KCP 2.8.7.3/02</w:t>
            </w:r>
          </w:p>
        </w:tc>
        <w:tc>
          <w:tcPr>
            <w:tcW w:w="523" w:type="pct"/>
            <w:shd w:val="clear" w:color="auto" w:fill="auto"/>
          </w:tcPr>
          <w:p w14:paraId="778528C7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Arévalo, E.</w:t>
            </w:r>
          </w:p>
        </w:tc>
        <w:tc>
          <w:tcPr>
            <w:tcW w:w="296" w:type="pct"/>
            <w:shd w:val="clear" w:color="auto" w:fill="auto"/>
          </w:tcPr>
          <w:p w14:paraId="4A7A607D" w14:textId="77777777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758" w:type="pct"/>
            <w:shd w:val="clear" w:color="auto" w:fill="auto"/>
          </w:tcPr>
          <w:p w14:paraId="53D48189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Determination of dustiness after one year of storage.</w:t>
            </w:r>
          </w:p>
          <w:p w14:paraId="1A7A54B7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BF-36/20</w:t>
            </w:r>
          </w:p>
          <w:p w14:paraId="6210B231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ICB Pharma, Jaworzno, Poland</w:t>
            </w:r>
          </w:p>
          <w:p w14:paraId="3590E71B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GLP</w:t>
            </w:r>
          </w:p>
          <w:p w14:paraId="12FEC077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522A5DE9" w14:textId="2BE02B06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554" w:type="pct"/>
            <w:shd w:val="clear" w:color="auto" w:fill="auto"/>
          </w:tcPr>
          <w:p w14:paraId="775B7C7D" w14:textId="51DF4637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480" w:type="pct"/>
            <w:shd w:val="clear" w:color="auto" w:fill="auto"/>
          </w:tcPr>
          <w:p w14:paraId="3E6194D4" w14:textId="796A2006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Chemirol</w:t>
            </w:r>
          </w:p>
        </w:tc>
      </w:tr>
      <w:tr w:rsidR="008F5B4D" w:rsidRPr="008F5B4D" w14:paraId="60DC6C5A" w14:textId="77777777" w:rsidTr="008F5B4D">
        <w:tc>
          <w:tcPr>
            <w:tcW w:w="834" w:type="pct"/>
            <w:shd w:val="clear" w:color="auto" w:fill="auto"/>
          </w:tcPr>
          <w:p w14:paraId="0859B886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KCP 2.8.7.3/03</w:t>
            </w:r>
          </w:p>
        </w:tc>
        <w:tc>
          <w:tcPr>
            <w:tcW w:w="523" w:type="pct"/>
            <w:shd w:val="clear" w:color="auto" w:fill="auto"/>
          </w:tcPr>
          <w:p w14:paraId="750892E4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Zieliński, J.</w:t>
            </w:r>
          </w:p>
        </w:tc>
        <w:tc>
          <w:tcPr>
            <w:tcW w:w="296" w:type="pct"/>
            <w:shd w:val="clear" w:color="auto" w:fill="auto"/>
          </w:tcPr>
          <w:p w14:paraId="64F82718" w14:textId="77777777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758" w:type="pct"/>
            <w:shd w:val="clear" w:color="auto" w:fill="auto"/>
          </w:tcPr>
          <w:p w14:paraId="1F009DB6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Determination of dustiness after two years of storage.</w:t>
            </w:r>
          </w:p>
          <w:p w14:paraId="75AF085C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BF-43/21</w:t>
            </w:r>
          </w:p>
          <w:p w14:paraId="56E0A8EE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ICB Pharma, Jaworzno, Poland</w:t>
            </w:r>
          </w:p>
          <w:p w14:paraId="03BDA7E1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GLP</w:t>
            </w:r>
          </w:p>
          <w:p w14:paraId="1DDE080E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69E7C618" w14:textId="700CEEFD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554" w:type="pct"/>
            <w:shd w:val="clear" w:color="auto" w:fill="auto"/>
          </w:tcPr>
          <w:p w14:paraId="6FB9B032" w14:textId="3B394BBC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480" w:type="pct"/>
            <w:shd w:val="clear" w:color="auto" w:fill="auto"/>
          </w:tcPr>
          <w:p w14:paraId="7BA76BB8" w14:textId="0BC3C06C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Chemirol</w:t>
            </w:r>
          </w:p>
        </w:tc>
      </w:tr>
      <w:tr w:rsidR="008F5B4D" w:rsidRPr="008F5B4D" w14:paraId="3D55A766" w14:textId="77777777" w:rsidTr="008F5B4D">
        <w:tc>
          <w:tcPr>
            <w:tcW w:w="834" w:type="pct"/>
            <w:shd w:val="clear" w:color="auto" w:fill="auto"/>
          </w:tcPr>
          <w:p w14:paraId="033591F0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KCP 2.11.1/01</w:t>
            </w:r>
          </w:p>
        </w:tc>
        <w:tc>
          <w:tcPr>
            <w:tcW w:w="523" w:type="pct"/>
            <w:shd w:val="clear" w:color="auto" w:fill="auto"/>
          </w:tcPr>
          <w:p w14:paraId="392C647A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Patrzałek, M.</w:t>
            </w:r>
          </w:p>
        </w:tc>
        <w:tc>
          <w:tcPr>
            <w:tcW w:w="296" w:type="pct"/>
            <w:shd w:val="clear" w:color="auto" w:fill="auto"/>
          </w:tcPr>
          <w:p w14:paraId="77177050" w14:textId="77777777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758" w:type="pct"/>
            <w:shd w:val="clear" w:color="auto" w:fill="auto"/>
          </w:tcPr>
          <w:p w14:paraId="593CB5A8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Determination of physicochemical properties </w:t>
            </w:r>
          </w:p>
          <w:p w14:paraId="0911CCF8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ICB/91/2019</w:t>
            </w:r>
          </w:p>
          <w:p w14:paraId="0AF0FEE5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ICB Pharma, Jaworzno, Poland</w:t>
            </w:r>
          </w:p>
          <w:p w14:paraId="5A6F3E87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GLP</w:t>
            </w:r>
          </w:p>
          <w:p w14:paraId="78BEA8BE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455C69D9" w14:textId="4DABCA41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554" w:type="pct"/>
            <w:shd w:val="clear" w:color="auto" w:fill="auto"/>
          </w:tcPr>
          <w:p w14:paraId="1902203F" w14:textId="527AF6E7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480" w:type="pct"/>
            <w:shd w:val="clear" w:color="auto" w:fill="auto"/>
          </w:tcPr>
          <w:p w14:paraId="0555882C" w14:textId="41A95A83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Chemirol</w:t>
            </w:r>
          </w:p>
        </w:tc>
      </w:tr>
      <w:tr w:rsidR="008F5B4D" w:rsidRPr="008F5B4D" w14:paraId="42ABC153" w14:textId="77777777" w:rsidTr="008F5B4D">
        <w:tc>
          <w:tcPr>
            <w:tcW w:w="834" w:type="pct"/>
            <w:shd w:val="clear" w:color="auto" w:fill="auto"/>
          </w:tcPr>
          <w:p w14:paraId="1A03BC5D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KCP 2.11.1/02</w:t>
            </w:r>
          </w:p>
        </w:tc>
        <w:tc>
          <w:tcPr>
            <w:tcW w:w="523" w:type="pct"/>
            <w:shd w:val="clear" w:color="auto" w:fill="auto"/>
          </w:tcPr>
          <w:p w14:paraId="1C5DFA21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Patrzałek, M.</w:t>
            </w:r>
          </w:p>
        </w:tc>
        <w:tc>
          <w:tcPr>
            <w:tcW w:w="296" w:type="pct"/>
            <w:shd w:val="clear" w:color="auto" w:fill="auto"/>
          </w:tcPr>
          <w:p w14:paraId="5C517C42" w14:textId="77777777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758" w:type="pct"/>
            <w:shd w:val="clear" w:color="auto" w:fill="auto"/>
          </w:tcPr>
          <w:p w14:paraId="3D18D9A0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Determination of physicochemical properties after shelf-life test.</w:t>
            </w:r>
          </w:p>
          <w:p w14:paraId="7D61AD4E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ICB/92/2019- Part 1</w:t>
            </w:r>
          </w:p>
          <w:p w14:paraId="274295E7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ICB Pharma, Jaworzno, Poland</w:t>
            </w:r>
          </w:p>
          <w:p w14:paraId="407D8F77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GLP</w:t>
            </w:r>
          </w:p>
          <w:p w14:paraId="2BF5AC30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0ADB6CC1" w14:textId="1EBEFCAC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554" w:type="pct"/>
            <w:shd w:val="clear" w:color="auto" w:fill="auto"/>
          </w:tcPr>
          <w:p w14:paraId="4EBDA17C" w14:textId="1FF013F9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480" w:type="pct"/>
            <w:shd w:val="clear" w:color="auto" w:fill="auto"/>
          </w:tcPr>
          <w:p w14:paraId="1EE7EE40" w14:textId="019BBD66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Chemirol</w:t>
            </w:r>
          </w:p>
        </w:tc>
      </w:tr>
      <w:tr w:rsidR="008F5B4D" w:rsidRPr="008F5B4D" w14:paraId="28317721" w14:textId="77777777" w:rsidTr="008F5B4D">
        <w:tc>
          <w:tcPr>
            <w:tcW w:w="834" w:type="pct"/>
            <w:shd w:val="clear" w:color="auto" w:fill="auto"/>
          </w:tcPr>
          <w:p w14:paraId="52247035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KCP 2.11.1/03</w:t>
            </w:r>
          </w:p>
        </w:tc>
        <w:tc>
          <w:tcPr>
            <w:tcW w:w="523" w:type="pct"/>
            <w:shd w:val="clear" w:color="auto" w:fill="auto"/>
          </w:tcPr>
          <w:p w14:paraId="5AF18009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Łebek, B.</w:t>
            </w:r>
          </w:p>
        </w:tc>
        <w:tc>
          <w:tcPr>
            <w:tcW w:w="296" w:type="pct"/>
            <w:shd w:val="clear" w:color="auto" w:fill="auto"/>
          </w:tcPr>
          <w:p w14:paraId="7DC9D0DA" w14:textId="77777777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758" w:type="pct"/>
            <w:shd w:val="clear" w:color="auto" w:fill="auto"/>
          </w:tcPr>
          <w:p w14:paraId="425E3780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Determination of physicochemical properties after shelf-life test.</w:t>
            </w:r>
          </w:p>
          <w:p w14:paraId="33841087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ICB/92/2019- Part 2</w:t>
            </w:r>
          </w:p>
          <w:p w14:paraId="6C7ADB83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ICB Pharma, Jaworzno, Poland</w:t>
            </w:r>
          </w:p>
          <w:p w14:paraId="404433F0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GLP</w:t>
            </w:r>
          </w:p>
          <w:p w14:paraId="13896810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1969FA8B" w14:textId="6BA93293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554" w:type="pct"/>
            <w:shd w:val="clear" w:color="auto" w:fill="auto"/>
          </w:tcPr>
          <w:p w14:paraId="118EA207" w14:textId="55061F52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480" w:type="pct"/>
            <w:shd w:val="clear" w:color="auto" w:fill="auto"/>
          </w:tcPr>
          <w:p w14:paraId="11BD59FA" w14:textId="5BE8EB10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Chemirol</w:t>
            </w:r>
          </w:p>
        </w:tc>
      </w:tr>
      <w:tr w:rsidR="008F5B4D" w:rsidRPr="008F5B4D" w14:paraId="7551C20B" w14:textId="77777777" w:rsidTr="008F5B4D">
        <w:tc>
          <w:tcPr>
            <w:tcW w:w="834" w:type="pct"/>
            <w:shd w:val="clear" w:color="auto" w:fill="auto"/>
          </w:tcPr>
          <w:p w14:paraId="0CB40662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KCP 2.11.2</w:t>
            </w:r>
          </w:p>
        </w:tc>
        <w:tc>
          <w:tcPr>
            <w:tcW w:w="523" w:type="pct"/>
            <w:shd w:val="clear" w:color="auto" w:fill="auto"/>
          </w:tcPr>
          <w:p w14:paraId="71658576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Patrzałek, M.</w:t>
            </w:r>
          </w:p>
        </w:tc>
        <w:tc>
          <w:tcPr>
            <w:tcW w:w="296" w:type="pct"/>
            <w:shd w:val="clear" w:color="auto" w:fill="auto"/>
          </w:tcPr>
          <w:p w14:paraId="5EBDF1FB" w14:textId="77777777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758" w:type="pct"/>
            <w:shd w:val="clear" w:color="auto" w:fill="auto"/>
          </w:tcPr>
          <w:p w14:paraId="37F91C9A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Determination of physicochemical properties </w:t>
            </w:r>
          </w:p>
          <w:p w14:paraId="6ACB016E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ICB/91/2019</w:t>
            </w:r>
          </w:p>
          <w:p w14:paraId="0902CFBA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ICB Pharma, Jaworzno, Poland</w:t>
            </w:r>
          </w:p>
          <w:p w14:paraId="4BE7C24D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GLP</w:t>
            </w:r>
          </w:p>
          <w:p w14:paraId="1515D280" w14:textId="77777777" w:rsidR="008F5B4D" w:rsidRPr="008F5B4D" w:rsidRDefault="008F5B4D" w:rsidP="008F5B4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013939C4" w14:textId="18DBE120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554" w:type="pct"/>
            <w:shd w:val="clear" w:color="auto" w:fill="auto"/>
          </w:tcPr>
          <w:p w14:paraId="6DEA0613" w14:textId="4658440B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480" w:type="pct"/>
            <w:shd w:val="clear" w:color="auto" w:fill="auto"/>
          </w:tcPr>
          <w:p w14:paraId="0B69CFB3" w14:textId="27EA9886" w:rsidR="008F5B4D" w:rsidRPr="008F5B4D" w:rsidRDefault="008F5B4D" w:rsidP="008F5B4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4D">
              <w:rPr>
                <w:rFonts w:ascii="Times New Roman" w:hAnsi="Times New Roman" w:cs="Times New Roman"/>
                <w:sz w:val="20"/>
                <w:szCs w:val="20"/>
              </w:rPr>
              <w:t>Chemirol</w:t>
            </w:r>
          </w:p>
        </w:tc>
      </w:tr>
      <w:bookmarkEnd w:id="1"/>
    </w:tbl>
    <w:p w14:paraId="4A1E1EA5" w14:textId="0ABBF0B2" w:rsidR="00641B53" w:rsidRDefault="00641B53" w:rsidP="00224A64">
      <w:pPr>
        <w:pStyle w:val="RepStandard"/>
        <w:spacing w:after="120"/>
        <w:rPr>
          <w:b/>
          <w:sz w:val="18"/>
          <w:szCs w:val="18"/>
        </w:rPr>
      </w:pPr>
    </w:p>
    <w:p w14:paraId="670D9455" w14:textId="0F007F83" w:rsidR="00641B53" w:rsidRDefault="00641B53" w:rsidP="00224A64">
      <w:pPr>
        <w:pStyle w:val="RepStandard"/>
        <w:spacing w:after="120"/>
        <w:rPr>
          <w:b/>
          <w:sz w:val="18"/>
          <w:szCs w:val="18"/>
        </w:rPr>
      </w:pPr>
    </w:p>
    <w:p w14:paraId="21287705" w14:textId="77777777" w:rsidR="00641B53" w:rsidRPr="000B2A5A" w:rsidRDefault="00641B53" w:rsidP="00224A64">
      <w:pPr>
        <w:pStyle w:val="RepStandard"/>
        <w:spacing w:after="120"/>
        <w:rPr>
          <w:b/>
          <w:sz w:val="18"/>
          <w:szCs w:val="18"/>
        </w:rPr>
      </w:pPr>
    </w:p>
    <w:p w14:paraId="0B8BB454" w14:textId="7F0ED8BE" w:rsidR="000B2A5A" w:rsidRDefault="000B2A5A" w:rsidP="00224A64">
      <w:pPr>
        <w:pStyle w:val="RepStandard"/>
        <w:spacing w:after="120"/>
        <w:rPr>
          <w:sz w:val="20"/>
          <w:szCs w:val="20"/>
        </w:rPr>
        <w:sectPr w:rsidR="000B2A5A" w:rsidSect="008565EB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19898830" w14:textId="6F222253" w:rsidR="00383739" w:rsidRDefault="00296962" w:rsidP="00224A64">
      <w:pPr>
        <w:pStyle w:val="RepStandard"/>
        <w:spacing w:after="120"/>
        <w:rPr>
          <w:sz w:val="20"/>
          <w:szCs w:val="20"/>
        </w:rPr>
      </w:pPr>
      <w:r>
        <w:rPr>
          <w:sz w:val="20"/>
          <w:szCs w:val="20"/>
        </w:rPr>
        <w:lastRenderedPageBreak/>
        <w:t>Section 3</w:t>
      </w:r>
    </w:p>
    <w:p w14:paraId="3F2E44B7" w14:textId="617E38CB" w:rsidR="00BD55E2" w:rsidRDefault="00E749D7" w:rsidP="00224A64">
      <w:pPr>
        <w:pStyle w:val="RepStandard"/>
        <w:spacing w:after="120"/>
        <w:rPr>
          <w:b/>
          <w:sz w:val="20"/>
          <w:szCs w:val="20"/>
        </w:rPr>
      </w:pPr>
      <w:r w:rsidRPr="00260F53">
        <w:rPr>
          <w:b/>
          <w:sz w:val="20"/>
          <w:szCs w:val="20"/>
        </w:rPr>
        <w:t>List of data submitted by the applicant and relied on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53"/>
        <w:gridCol w:w="1251"/>
        <w:gridCol w:w="638"/>
        <w:gridCol w:w="2996"/>
        <w:gridCol w:w="1105"/>
        <w:gridCol w:w="1105"/>
        <w:gridCol w:w="1102"/>
      </w:tblGrid>
      <w:tr w:rsidR="009548ED" w:rsidRPr="009548ED" w14:paraId="2A8F2E4B" w14:textId="77777777" w:rsidTr="009548ED">
        <w:trPr>
          <w:cantSplit/>
          <w:trHeight w:val="1416"/>
          <w:tblHeader/>
        </w:trPr>
        <w:tc>
          <w:tcPr>
            <w:tcW w:w="472" w:type="pct"/>
            <w:shd w:val="clear" w:color="auto" w:fill="auto"/>
            <w:vAlign w:val="center"/>
          </w:tcPr>
          <w:p w14:paraId="15266297" w14:textId="5A58687B" w:rsidR="009548ED" w:rsidRPr="009548ED" w:rsidRDefault="009548ED" w:rsidP="009548ED">
            <w:pPr>
              <w:jc w:val="center"/>
              <w:rPr>
                <w:b/>
                <w:bCs/>
                <w:sz w:val="20"/>
                <w:szCs w:val="20"/>
              </w:rPr>
            </w:pPr>
            <w:r w:rsidRPr="009548ED">
              <w:rPr>
                <w:b/>
                <w:bCs/>
                <w:sz w:val="20"/>
                <w:szCs w:val="20"/>
              </w:rPr>
              <w:t>Data point</w:t>
            </w:r>
          </w:p>
        </w:tc>
        <w:tc>
          <w:tcPr>
            <w:tcW w:w="691" w:type="pct"/>
            <w:shd w:val="clear" w:color="auto" w:fill="auto"/>
            <w:vAlign w:val="center"/>
            <w:hideMark/>
          </w:tcPr>
          <w:p w14:paraId="7CA109AD" w14:textId="67C9E60E" w:rsidR="009548ED" w:rsidRPr="009548ED" w:rsidRDefault="009548ED" w:rsidP="009548ED">
            <w:pPr>
              <w:jc w:val="center"/>
              <w:rPr>
                <w:b/>
                <w:bCs/>
                <w:sz w:val="20"/>
                <w:szCs w:val="20"/>
              </w:rPr>
            </w:pPr>
            <w:r w:rsidRPr="009548ED">
              <w:rPr>
                <w:b/>
                <w:bCs/>
                <w:sz w:val="20"/>
                <w:szCs w:val="20"/>
              </w:rPr>
              <w:t>Author(s)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48FD3559" w14:textId="5078B7C4" w:rsidR="009548ED" w:rsidRPr="009548ED" w:rsidRDefault="009548ED" w:rsidP="009548ED">
            <w:pPr>
              <w:jc w:val="center"/>
              <w:rPr>
                <w:b/>
                <w:bCs/>
                <w:sz w:val="20"/>
                <w:szCs w:val="20"/>
              </w:rPr>
            </w:pPr>
            <w:r w:rsidRPr="009548ED">
              <w:rPr>
                <w:b/>
                <w:bCs/>
                <w:sz w:val="20"/>
                <w:szCs w:val="20"/>
              </w:rPr>
              <w:t>Year</w:t>
            </w:r>
          </w:p>
        </w:tc>
        <w:tc>
          <w:tcPr>
            <w:tcW w:w="1655" w:type="pct"/>
            <w:shd w:val="clear" w:color="auto" w:fill="auto"/>
            <w:vAlign w:val="center"/>
            <w:hideMark/>
          </w:tcPr>
          <w:p w14:paraId="34F468C8" w14:textId="151F9746" w:rsidR="009548ED" w:rsidRPr="009548ED" w:rsidRDefault="009548ED" w:rsidP="009548ED">
            <w:pPr>
              <w:rPr>
                <w:b/>
                <w:bCs/>
                <w:sz w:val="20"/>
                <w:szCs w:val="20"/>
              </w:rPr>
            </w:pPr>
            <w:r w:rsidRPr="009548ED">
              <w:rPr>
                <w:b/>
                <w:bCs/>
                <w:sz w:val="20"/>
                <w:szCs w:val="20"/>
              </w:rPr>
              <w:t>Title</w:t>
            </w:r>
            <w:r w:rsidRPr="009548ED">
              <w:rPr>
                <w:b/>
                <w:bCs/>
                <w:sz w:val="20"/>
                <w:szCs w:val="20"/>
              </w:rPr>
              <w:br/>
              <w:t>Company Report No.</w:t>
            </w:r>
            <w:r w:rsidRPr="009548ED">
              <w:rPr>
                <w:b/>
                <w:bCs/>
                <w:sz w:val="20"/>
                <w:szCs w:val="20"/>
              </w:rPr>
              <w:tab/>
            </w:r>
            <w:r w:rsidRPr="009548ED">
              <w:rPr>
                <w:b/>
                <w:bCs/>
                <w:sz w:val="20"/>
                <w:szCs w:val="20"/>
              </w:rPr>
              <w:br/>
              <w:t>Source (where different from company)</w:t>
            </w:r>
            <w:r w:rsidRPr="009548ED">
              <w:rPr>
                <w:b/>
                <w:bCs/>
                <w:sz w:val="20"/>
                <w:szCs w:val="20"/>
              </w:rPr>
              <w:br/>
              <w:t>GLP or GEP status</w:t>
            </w:r>
            <w:r w:rsidRPr="009548ED">
              <w:rPr>
                <w:b/>
                <w:bCs/>
                <w:sz w:val="20"/>
                <w:szCs w:val="20"/>
              </w:rPr>
              <w:br/>
              <w:t>Published or not</w:t>
            </w:r>
          </w:p>
        </w:tc>
        <w:tc>
          <w:tcPr>
            <w:tcW w:w="610" w:type="pct"/>
            <w:shd w:val="clear" w:color="auto" w:fill="auto"/>
            <w:vAlign w:val="center"/>
            <w:hideMark/>
          </w:tcPr>
          <w:p w14:paraId="76F2FEB5" w14:textId="77777777" w:rsidR="009548ED" w:rsidRPr="009548ED" w:rsidRDefault="009548ED" w:rsidP="009548ED">
            <w:pPr>
              <w:pStyle w:val="RepTableHeader"/>
              <w:spacing w:before="0" w:after="0"/>
              <w:jc w:val="center"/>
              <w:rPr>
                <w:bCs/>
              </w:rPr>
            </w:pPr>
            <w:r w:rsidRPr="009548ED">
              <w:rPr>
                <w:bCs/>
              </w:rPr>
              <w:t>Data Protection Claimed</w:t>
            </w:r>
          </w:p>
          <w:p w14:paraId="1F648525" w14:textId="6322535F" w:rsidR="009548ED" w:rsidRPr="009548ED" w:rsidRDefault="009548ED" w:rsidP="009548ED">
            <w:pPr>
              <w:jc w:val="center"/>
              <w:rPr>
                <w:b/>
                <w:bCs/>
                <w:sz w:val="20"/>
                <w:szCs w:val="20"/>
              </w:rPr>
            </w:pPr>
            <w:r w:rsidRPr="009548ED">
              <w:rPr>
                <w:b/>
                <w:bCs/>
                <w:sz w:val="20"/>
                <w:szCs w:val="20"/>
              </w:rPr>
              <w:t>Y/N</w:t>
            </w:r>
          </w:p>
        </w:tc>
        <w:tc>
          <w:tcPr>
            <w:tcW w:w="610" w:type="pct"/>
            <w:shd w:val="clear" w:color="auto" w:fill="auto"/>
            <w:vAlign w:val="center"/>
          </w:tcPr>
          <w:p w14:paraId="6E5490AA" w14:textId="17B3C63A" w:rsidR="009548ED" w:rsidRPr="009548ED" w:rsidRDefault="009548ED" w:rsidP="009548ED">
            <w:pPr>
              <w:jc w:val="center"/>
              <w:rPr>
                <w:b/>
                <w:bCs/>
                <w:sz w:val="20"/>
                <w:szCs w:val="20"/>
              </w:rPr>
            </w:pPr>
            <w:r w:rsidRPr="009548ED">
              <w:rPr>
                <w:b/>
                <w:bCs/>
                <w:sz w:val="20"/>
                <w:szCs w:val="20"/>
              </w:rPr>
              <w:t>Used for evaluation Y/N</w:t>
            </w:r>
          </w:p>
        </w:tc>
        <w:tc>
          <w:tcPr>
            <w:tcW w:w="609" w:type="pct"/>
            <w:shd w:val="clear" w:color="auto" w:fill="auto"/>
            <w:vAlign w:val="center"/>
            <w:hideMark/>
          </w:tcPr>
          <w:p w14:paraId="3D3EBAC0" w14:textId="2F0ACB69" w:rsidR="009548ED" w:rsidRPr="009548ED" w:rsidRDefault="009548ED" w:rsidP="009548ED">
            <w:pPr>
              <w:jc w:val="center"/>
              <w:rPr>
                <w:b/>
                <w:bCs/>
                <w:sz w:val="20"/>
                <w:szCs w:val="20"/>
              </w:rPr>
            </w:pPr>
            <w:r w:rsidRPr="009548ED">
              <w:rPr>
                <w:b/>
                <w:bCs/>
                <w:sz w:val="20"/>
                <w:szCs w:val="20"/>
              </w:rPr>
              <w:t>Owner</w:t>
            </w:r>
          </w:p>
        </w:tc>
      </w:tr>
      <w:tr w:rsidR="009548ED" w:rsidRPr="009548ED" w14:paraId="417E66B1" w14:textId="77777777" w:rsidTr="009548ED">
        <w:trPr>
          <w:cantSplit/>
          <w:trHeight w:val="20"/>
        </w:trPr>
        <w:tc>
          <w:tcPr>
            <w:tcW w:w="472" w:type="pct"/>
            <w:shd w:val="clear" w:color="auto" w:fill="auto"/>
          </w:tcPr>
          <w:p w14:paraId="54725D16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 xml:space="preserve">KCP 6 </w:t>
            </w:r>
          </w:p>
          <w:p w14:paraId="4269FD4B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KCP 6.2</w:t>
            </w:r>
          </w:p>
          <w:p w14:paraId="7726FA16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KCP 6.4.1</w:t>
            </w:r>
          </w:p>
          <w:p w14:paraId="2D552803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KCP 6.4.2</w:t>
            </w:r>
          </w:p>
          <w:p w14:paraId="36ECC50C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KCP 6.4.3</w:t>
            </w:r>
          </w:p>
          <w:p w14:paraId="34501B8D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</w:p>
          <w:p w14:paraId="003DC0ED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</w:p>
        </w:tc>
        <w:tc>
          <w:tcPr>
            <w:tcW w:w="691" w:type="pct"/>
            <w:shd w:val="clear" w:color="auto" w:fill="auto"/>
          </w:tcPr>
          <w:p w14:paraId="5C1EE943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>M. Budziński</w:t>
            </w:r>
          </w:p>
          <w:p w14:paraId="28E78CC7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>S. Szaroleta</w:t>
            </w:r>
          </w:p>
          <w:p w14:paraId="5610838F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>J. Guzińska</w:t>
            </w:r>
          </w:p>
        </w:tc>
        <w:tc>
          <w:tcPr>
            <w:tcW w:w="352" w:type="pct"/>
            <w:shd w:val="clear" w:color="auto" w:fill="auto"/>
          </w:tcPr>
          <w:p w14:paraId="5293F9E9" w14:textId="77777777" w:rsidR="009548ED" w:rsidRPr="009548ED" w:rsidRDefault="009548ED" w:rsidP="009548ED">
            <w:pPr>
              <w:widowControl w:val="0"/>
              <w:jc w:val="center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2020</w:t>
            </w:r>
          </w:p>
        </w:tc>
        <w:tc>
          <w:tcPr>
            <w:tcW w:w="1655" w:type="pct"/>
            <w:shd w:val="clear" w:color="auto" w:fill="auto"/>
          </w:tcPr>
          <w:p w14:paraId="71B157E5" w14:textId="6D8807DD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Assessment of the effect of CHR/RW/PROH 100 WG on reduction of hight and preventing lodging of winter wheat, Poland 2020.</w:t>
            </w:r>
          </w:p>
          <w:p w14:paraId="3B85CEF3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>A.T Sp. z o.o.</w:t>
            </w:r>
          </w:p>
          <w:p w14:paraId="17610357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>ul. Przemysłowa 3</w:t>
            </w:r>
          </w:p>
          <w:p w14:paraId="7FC9E9E2" w14:textId="77777777" w:rsidR="009548ED" w:rsidRPr="00584650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584650">
              <w:rPr>
                <w:noProof/>
                <w:sz w:val="20"/>
                <w:szCs w:val="20"/>
              </w:rPr>
              <w:t>88-300 Mogilno</w:t>
            </w:r>
          </w:p>
          <w:p w14:paraId="2B94F09F" w14:textId="16A28F1E" w:rsidR="009548ED" w:rsidRPr="00584650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584650">
              <w:rPr>
                <w:noProof/>
                <w:sz w:val="20"/>
                <w:szCs w:val="20"/>
              </w:rPr>
              <w:t>Poland</w:t>
            </w:r>
          </w:p>
          <w:p w14:paraId="24AA2F80" w14:textId="75591FAD" w:rsidR="009548ED" w:rsidRPr="00584650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584650">
              <w:rPr>
                <w:noProof/>
                <w:sz w:val="20"/>
                <w:szCs w:val="20"/>
              </w:rPr>
              <w:t>Report no.: A.T/2020/001/PO</w:t>
            </w:r>
          </w:p>
          <w:p w14:paraId="2FECFD98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 xml:space="preserve">GEP - yes                                        </w:t>
            </w:r>
          </w:p>
          <w:p w14:paraId="31C97D9F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Unpublished</w:t>
            </w:r>
          </w:p>
        </w:tc>
        <w:tc>
          <w:tcPr>
            <w:tcW w:w="610" w:type="pct"/>
            <w:shd w:val="clear" w:color="auto" w:fill="auto"/>
          </w:tcPr>
          <w:p w14:paraId="19E50898" w14:textId="77777777" w:rsidR="009548ED" w:rsidRPr="009548ED" w:rsidRDefault="009548ED" w:rsidP="009548ED">
            <w:pPr>
              <w:jc w:val="center"/>
              <w:rPr>
                <w:sz w:val="20"/>
                <w:szCs w:val="20"/>
              </w:rPr>
            </w:pPr>
            <w:r w:rsidRPr="009548ED">
              <w:rPr>
                <w:sz w:val="20"/>
                <w:szCs w:val="20"/>
              </w:rPr>
              <w:t>Y</w:t>
            </w:r>
          </w:p>
        </w:tc>
        <w:tc>
          <w:tcPr>
            <w:tcW w:w="610" w:type="pct"/>
            <w:shd w:val="clear" w:color="auto" w:fill="auto"/>
          </w:tcPr>
          <w:p w14:paraId="02875BCE" w14:textId="77777777" w:rsidR="009548ED" w:rsidRPr="009548ED" w:rsidRDefault="009548ED" w:rsidP="009548ED">
            <w:pPr>
              <w:jc w:val="center"/>
              <w:rPr>
                <w:sz w:val="20"/>
                <w:szCs w:val="20"/>
              </w:rPr>
            </w:pPr>
            <w:r w:rsidRPr="009548ED">
              <w:rPr>
                <w:sz w:val="20"/>
                <w:szCs w:val="20"/>
              </w:rPr>
              <w:t>Y</w:t>
            </w:r>
          </w:p>
        </w:tc>
        <w:tc>
          <w:tcPr>
            <w:tcW w:w="609" w:type="pct"/>
            <w:shd w:val="clear" w:color="auto" w:fill="auto"/>
          </w:tcPr>
          <w:p w14:paraId="1DD9A43C" w14:textId="77777777" w:rsidR="009548ED" w:rsidRPr="009548ED" w:rsidRDefault="009548ED" w:rsidP="009548ED">
            <w:pPr>
              <w:widowControl w:val="0"/>
              <w:jc w:val="center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Chemirol</w:t>
            </w:r>
          </w:p>
        </w:tc>
      </w:tr>
      <w:tr w:rsidR="009548ED" w:rsidRPr="009548ED" w14:paraId="4C081BF4" w14:textId="77777777" w:rsidTr="009548ED">
        <w:trPr>
          <w:cantSplit/>
          <w:trHeight w:val="20"/>
        </w:trPr>
        <w:tc>
          <w:tcPr>
            <w:tcW w:w="472" w:type="pct"/>
            <w:shd w:val="clear" w:color="auto" w:fill="auto"/>
          </w:tcPr>
          <w:p w14:paraId="29367D6D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 xml:space="preserve">KCP 6 </w:t>
            </w:r>
          </w:p>
          <w:p w14:paraId="2A76925E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KCP 6.2</w:t>
            </w:r>
          </w:p>
          <w:p w14:paraId="21D9FCD6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KCP 6.4.1</w:t>
            </w:r>
          </w:p>
          <w:p w14:paraId="42C56BAB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KCP 6.4.2</w:t>
            </w:r>
          </w:p>
          <w:p w14:paraId="2AC0555D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KCP 6.4.3</w:t>
            </w:r>
          </w:p>
          <w:p w14:paraId="2F97AD3F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</w:p>
        </w:tc>
        <w:tc>
          <w:tcPr>
            <w:tcW w:w="691" w:type="pct"/>
            <w:shd w:val="clear" w:color="auto" w:fill="auto"/>
          </w:tcPr>
          <w:p w14:paraId="68DE2945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M. Budziński</w:t>
            </w:r>
          </w:p>
          <w:p w14:paraId="2DE21EAC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J. Guzińska</w:t>
            </w:r>
          </w:p>
        </w:tc>
        <w:tc>
          <w:tcPr>
            <w:tcW w:w="352" w:type="pct"/>
            <w:shd w:val="clear" w:color="auto" w:fill="auto"/>
          </w:tcPr>
          <w:p w14:paraId="56BF87D2" w14:textId="77777777" w:rsidR="009548ED" w:rsidRPr="009548ED" w:rsidRDefault="009548ED" w:rsidP="009548ED">
            <w:pPr>
              <w:widowControl w:val="0"/>
              <w:jc w:val="center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2020</w:t>
            </w:r>
          </w:p>
        </w:tc>
        <w:tc>
          <w:tcPr>
            <w:tcW w:w="1655" w:type="pct"/>
            <w:shd w:val="clear" w:color="auto" w:fill="auto"/>
          </w:tcPr>
          <w:p w14:paraId="4CCD90DB" w14:textId="57EA05E2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Assessment of the effect of CHR/RW/PROH 100 WG on reduction of hight and preventing lodging of winter wheat, Poland 2020.</w:t>
            </w:r>
          </w:p>
          <w:p w14:paraId="053AF748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>A.T Sp. z o.o.</w:t>
            </w:r>
          </w:p>
          <w:p w14:paraId="422D30D7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>ul. Przemysłowa 3</w:t>
            </w:r>
          </w:p>
          <w:p w14:paraId="5AB77DF9" w14:textId="77777777" w:rsidR="009548ED" w:rsidRPr="00584650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584650">
              <w:rPr>
                <w:noProof/>
                <w:sz w:val="20"/>
                <w:szCs w:val="20"/>
              </w:rPr>
              <w:t>88-300 Mogilno</w:t>
            </w:r>
          </w:p>
          <w:p w14:paraId="63D351AD" w14:textId="47F0977A" w:rsidR="009548ED" w:rsidRPr="00584650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584650">
              <w:rPr>
                <w:noProof/>
                <w:sz w:val="20"/>
                <w:szCs w:val="20"/>
              </w:rPr>
              <w:t>Poland</w:t>
            </w:r>
          </w:p>
          <w:p w14:paraId="0D612CB7" w14:textId="73EFFE21" w:rsidR="009548ED" w:rsidRPr="00584650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584650">
              <w:rPr>
                <w:noProof/>
                <w:sz w:val="20"/>
                <w:szCs w:val="20"/>
              </w:rPr>
              <w:t>Report no.: A.T/2020/002/PO</w:t>
            </w:r>
          </w:p>
          <w:p w14:paraId="63FD2000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 xml:space="preserve">GEP - yes                                        </w:t>
            </w:r>
          </w:p>
          <w:p w14:paraId="00C190B2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Unpublished</w:t>
            </w:r>
          </w:p>
        </w:tc>
        <w:tc>
          <w:tcPr>
            <w:tcW w:w="610" w:type="pct"/>
            <w:shd w:val="clear" w:color="auto" w:fill="auto"/>
          </w:tcPr>
          <w:p w14:paraId="1CD8B756" w14:textId="77777777" w:rsidR="009548ED" w:rsidRPr="009548ED" w:rsidRDefault="009548ED" w:rsidP="009548ED">
            <w:pPr>
              <w:jc w:val="center"/>
              <w:rPr>
                <w:sz w:val="20"/>
                <w:szCs w:val="20"/>
              </w:rPr>
            </w:pPr>
            <w:r w:rsidRPr="009548ED">
              <w:rPr>
                <w:sz w:val="20"/>
                <w:szCs w:val="20"/>
              </w:rPr>
              <w:t>Y</w:t>
            </w:r>
          </w:p>
        </w:tc>
        <w:tc>
          <w:tcPr>
            <w:tcW w:w="610" w:type="pct"/>
            <w:shd w:val="clear" w:color="auto" w:fill="auto"/>
          </w:tcPr>
          <w:p w14:paraId="40FE1A56" w14:textId="77777777" w:rsidR="009548ED" w:rsidRPr="009548ED" w:rsidRDefault="009548ED" w:rsidP="009548ED">
            <w:pPr>
              <w:jc w:val="center"/>
              <w:rPr>
                <w:sz w:val="20"/>
                <w:szCs w:val="20"/>
              </w:rPr>
            </w:pPr>
            <w:r w:rsidRPr="009548ED">
              <w:rPr>
                <w:sz w:val="20"/>
                <w:szCs w:val="20"/>
              </w:rPr>
              <w:t>Y</w:t>
            </w:r>
          </w:p>
        </w:tc>
        <w:tc>
          <w:tcPr>
            <w:tcW w:w="609" w:type="pct"/>
            <w:shd w:val="clear" w:color="auto" w:fill="auto"/>
          </w:tcPr>
          <w:p w14:paraId="6F452E24" w14:textId="77777777" w:rsidR="009548ED" w:rsidRPr="009548ED" w:rsidRDefault="009548ED" w:rsidP="009548ED">
            <w:pPr>
              <w:widowControl w:val="0"/>
              <w:jc w:val="center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Chemirol</w:t>
            </w:r>
          </w:p>
        </w:tc>
      </w:tr>
      <w:tr w:rsidR="009548ED" w:rsidRPr="009548ED" w14:paraId="39D382F5" w14:textId="77777777" w:rsidTr="009548ED">
        <w:trPr>
          <w:cantSplit/>
          <w:trHeight w:val="20"/>
        </w:trPr>
        <w:tc>
          <w:tcPr>
            <w:tcW w:w="472" w:type="pct"/>
            <w:shd w:val="clear" w:color="auto" w:fill="auto"/>
          </w:tcPr>
          <w:p w14:paraId="6E2549A9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 xml:space="preserve">KCP 6 </w:t>
            </w:r>
          </w:p>
          <w:p w14:paraId="2787D96C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KCP 6.2</w:t>
            </w:r>
          </w:p>
          <w:p w14:paraId="21ACD5FC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KCP 6.4.1</w:t>
            </w:r>
          </w:p>
          <w:p w14:paraId="7E99DE8A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KCP 6.4.2</w:t>
            </w:r>
          </w:p>
          <w:p w14:paraId="6FFB4499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KCP 6.4.3</w:t>
            </w:r>
          </w:p>
          <w:p w14:paraId="15839426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</w:p>
        </w:tc>
        <w:tc>
          <w:tcPr>
            <w:tcW w:w="691" w:type="pct"/>
            <w:shd w:val="clear" w:color="auto" w:fill="auto"/>
          </w:tcPr>
          <w:p w14:paraId="73D7454D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>M. Budziński</w:t>
            </w:r>
          </w:p>
          <w:p w14:paraId="248A9076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>K. Wołowicz</w:t>
            </w:r>
          </w:p>
          <w:p w14:paraId="72D4D183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>J. Guzińska</w:t>
            </w:r>
          </w:p>
        </w:tc>
        <w:tc>
          <w:tcPr>
            <w:tcW w:w="352" w:type="pct"/>
            <w:shd w:val="clear" w:color="auto" w:fill="auto"/>
          </w:tcPr>
          <w:p w14:paraId="697675D7" w14:textId="77777777" w:rsidR="009548ED" w:rsidRPr="009548ED" w:rsidRDefault="009548ED" w:rsidP="009548ED">
            <w:pPr>
              <w:widowControl w:val="0"/>
              <w:jc w:val="center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2020</w:t>
            </w:r>
          </w:p>
        </w:tc>
        <w:tc>
          <w:tcPr>
            <w:tcW w:w="1655" w:type="pct"/>
            <w:shd w:val="clear" w:color="auto" w:fill="auto"/>
          </w:tcPr>
          <w:p w14:paraId="3A398B69" w14:textId="58F53DE2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Assessment of the effect of CHR/RW/PROH 100 WG on reduction of hight and preventing lodging of winter wheat, Poland 2020.</w:t>
            </w:r>
          </w:p>
          <w:p w14:paraId="4CA61DD3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>A.T Sp. z o.o.</w:t>
            </w:r>
          </w:p>
          <w:p w14:paraId="1BD3156D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>ul. Przemysłowa 3</w:t>
            </w:r>
          </w:p>
          <w:p w14:paraId="0BE9AE0C" w14:textId="77777777" w:rsidR="009548ED" w:rsidRPr="00584650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584650">
              <w:rPr>
                <w:noProof/>
                <w:sz w:val="20"/>
                <w:szCs w:val="20"/>
              </w:rPr>
              <w:t>88-300 Mogilno</w:t>
            </w:r>
          </w:p>
          <w:p w14:paraId="4A9C08FF" w14:textId="5353F7B8" w:rsidR="009548ED" w:rsidRPr="00584650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584650">
              <w:rPr>
                <w:noProof/>
                <w:sz w:val="20"/>
                <w:szCs w:val="20"/>
              </w:rPr>
              <w:t>Poland</w:t>
            </w:r>
          </w:p>
          <w:p w14:paraId="50B263C4" w14:textId="575327E8" w:rsidR="009548ED" w:rsidRPr="00584650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584650">
              <w:rPr>
                <w:noProof/>
                <w:sz w:val="20"/>
                <w:szCs w:val="20"/>
              </w:rPr>
              <w:t>Report no.: A.T/2020/003/PO</w:t>
            </w:r>
          </w:p>
          <w:p w14:paraId="66AA36A2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 xml:space="preserve">GEP - yes                                        </w:t>
            </w:r>
          </w:p>
          <w:p w14:paraId="2AFEDC4A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Unpublished</w:t>
            </w:r>
          </w:p>
        </w:tc>
        <w:tc>
          <w:tcPr>
            <w:tcW w:w="610" w:type="pct"/>
            <w:shd w:val="clear" w:color="auto" w:fill="auto"/>
          </w:tcPr>
          <w:p w14:paraId="0E55CAE4" w14:textId="77777777" w:rsidR="009548ED" w:rsidRPr="009548ED" w:rsidRDefault="009548ED" w:rsidP="009548ED">
            <w:pPr>
              <w:jc w:val="center"/>
              <w:rPr>
                <w:sz w:val="20"/>
                <w:szCs w:val="20"/>
              </w:rPr>
            </w:pPr>
            <w:r w:rsidRPr="009548ED">
              <w:rPr>
                <w:sz w:val="20"/>
                <w:szCs w:val="20"/>
              </w:rPr>
              <w:t>Y</w:t>
            </w:r>
          </w:p>
        </w:tc>
        <w:tc>
          <w:tcPr>
            <w:tcW w:w="610" w:type="pct"/>
            <w:shd w:val="clear" w:color="auto" w:fill="auto"/>
          </w:tcPr>
          <w:p w14:paraId="0C5555A9" w14:textId="77777777" w:rsidR="009548ED" w:rsidRPr="009548ED" w:rsidRDefault="009548ED" w:rsidP="009548ED">
            <w:pPr>
              <w:jc w:val="center"/>
              <w:rPr>
                <w:sz w:val="20"/>
                <w:szCs w:val="20"/>
              </w:rPr>
            </w:pPr>
            <w:r w:rsidRPr="009548ED">
              <w:rPr>
                <w:sz w:val="20"/>
                <w:szCs w:val="20"/>
              </w:rPr>
              <w:t>Y</w:t>
            </w:r>
          </w:p>
        </w:tc>
        <w:tc>
          <w:tcPr>
            <w:tcW w:w="609" w:type="pct"/>
            <w:shd w:val="clear" w:color="auto" w:fill="auto"/>
          </w:tcPr>
          <w:p w14:paraId="40C3FD26" w14:textId="77777777" w:rsidR="009548ED" w:rsidRPr="009548ED" w:rsidRDefault="009548ED" w:rsidP="009548ED">
            <w:pPr>
              <w:widowControl w:val="0"/>
              <w:jc w:val="center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Chemirol</w:t>
            </w:r>
          </w:p>
        </w:tc>
      </w:tr>
      <w:tr w:rsidR="009548ED" w:rsidRPr="009548ED" w14:paraId="1F7C3867" w14:textId="77777777" w:rsidTr="009548ED">
        <w:trPr>
          <w:cantSplit/>
          <w:trHeight w:val="20"/>
        </w:trPr>
        <w:tc>
          <w:tcPr>
            <w:tcW w:w="472" w:type="pct"/>
            <w:shd w:val="clear" w:color="auto" w:fill="auto"/>
          </w:tcPr>
          <w:p w14:paraId="0253B6EB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 xml:space="preserve">KCP 6 </w:t>
            </w:r>
          </w:p>
          <w:p w14:paraId="609CF48A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KCP 6.2</w:t>
            </w:r>
          </w:p>
          <w:p w14:paraId="005E418F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KCP 6.4.1</w:t>
            </w:r>
          </w:p>
          <w:p w14:paraId="3B05B2E3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KCP 6.4.2</w:t>
            </w:r>
          </w:p>
          <w:p w14:paraId="64AC812F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KCP 6.4.3</w:t>
            </w:r>
          </w:p>
          <w:p w14:paraId="48E4E4AE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</w:p>
        </w:tc>
        <w:tc>
          <w:tcPr>
            <w:tcW w:w="691" w:type="pct"/>
            <w:shd w:val="clear" w:color="auto" w:fill="auto"/>
          </w:tcPr>
          <w:p w14:paraId="1025C3AD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>M. Budziński</w:t>
            </w:r>
          </w:p>
          <w:p w14:paraId="13D07CDF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>K. Wołowicz</w:t>
            </w:r>
          </w:p>
          <w:p w14:paraId="40533341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>J. Guzińska</w:t>
            </w:r>
          </w:p>
        </w:tc>
        <w:tc>
          <w:tcPr>
            <w:tcW w:w="352" w:type="pct"/>
            <w:shd w:val="clear" w:color="auto" w:fill="auto"/>
          </w:tcPr>
          <w:p w14:paraId="52E21FF3" w14:textId="77777777" w:rsidR="009548ED" w:rsidRPr="009548ED" w:rsidRDefault="009548ED" w:rsidP="009548ED">
            <w:pPr>
              <w:widowControl w:val="0"/>
              <w:jc w:val="center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2020</w:t>
            </w:r>
          </w:p>
        </w:tc>
        <w:tc>
          <w:tcPr>
            <w:tcW w:w="1655" w:type="pct"/>
            <w:shd w:val="clear" w:color="auto" w:fill="auto"/>
          </w:tcPr>
          <w:p w14:paraId="73E65FC3" w14:textId="2C2ED5DC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Assessment of the effect of CHR/RW/PROH 100 WG on reduction of hight and preventing lodging of winter wheat, Poland 2020.</w:t>
            </w:r>
          </w:p>
          <w:p w14:paraId="67F4B7EB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>A.T Sp. z o.o.</w:t>
            </w:r>
          </w:p>
          <w:p w14:paraId="3240AAC8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>ul. Przemysłowa 3</w:t>
            </w:r>
          </w:p>
          <w:p w14:paraId="75E49085" w14:textId="77777777" w:rsidR="009548ED" w:rsidRPr="00584650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584650">
              <w:rPr>
                <w:noProof/>
                <w:sz w:val="20"/>
                <w:szCs w:val="20"/>
              </w:rPr>
              <w:t>88-300 Mogilno</w:t>
            </w:r>
          </w:p>
          <w:p w14:paraId="191BFB76" w14:textId="1BCF25F3" w:rsidR="009548ED" w:rsidRPr="00584650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584650">
              <w:rPr>
                <w:noProof/>
                <w:sz w:val="20"/>
                <w:szCs w:val="20"/>
              </w:rPr>
              <w:t>Poland</w:t>
            </w:r>
          </w:p>
          <w:p w14:paraId="1E0A76B8" w14:textId="74EFAAA0" w:rsidR="009548ED" w:rsidRPr="00584650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584650">
              <w:rPr>
                <w:noProof/>
                <w:sz w:val="20"/>
                <w:szCs w:val="20"/>
              </w:rPr>
              <w:t>Report no.: A.T/2020/004/PO</w:t>
            </w:r>
          </w:p>
          <w:p w14:paraId="127928BE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 xml:space="preserve">GEP - yes                                        </w:t>
            </w:r>
          </w:p>
          <w:p w14:paraId="4D1CC7D5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Unpublished</w:t>
            </w:r>
          </w:p>
        </w:tc>
        <w:tc>
          <w:tcPr>
            <w:tcW w:w="610" w:type="pct"/>
            <w:shd w:val="clear" w:color="auto" w:fill="auto"/>
          </w:tcPr>
          <w:p w14:paraId="642B02CE" w14:textId="77777777" w:rsidR="009548ED" w:rsidRPr="009548ED" w:rsidRDefault="009548ED" w:rsidP="009548ED">
            <w:pPr>
              <w:jc w:val="center"/>
              <w:rPr>
                <w:sz w:val="20"/>
                <w:szCs w:val="20"/>
              </w:rPr>
            </w:pPr>
            <w:r w:rsidRPr="009548ED">
              <w:rPr>
                <w:sz w:val="20"/>
                <w:szCs w:val="20"/>
              </w:rPr>
              <w:t>Y</w:t>
            </w:r>
          </w:p>
        </w:tc>
        <w:tc>
          <w:tcPr>
            <w:tcW w:w="610" w:type="pct"/>
            <w:shd w:val="clear" w:color="auto" w:fill="auto"/>
          </w:tcPr>
          <w:p w14:paraId="61177D2A" w14:textId="77777777" w:rsidR="009548ED" w:rsidRPr="009548ED" w:rsidRDefault="009548ED" w:rsidP="009548ED">
            <w:pPr>
              <w:jc w:val="center"/>
              <w:rPr>
                <w:sz w:val="20"/>
                <w:szCs w:val="20"/>
              </w:rPr>
            </w:pPr>
            <w:r w:rsidRPr="009548ED">
              <w:rPr>
                <w:sz w:val="20"/>
                <w:szCs w:val="20"/>
              </w:rPr>
              <w:t>Y</w:t>
            </w:r>
          </w:p>
        </w:tc>
        <w:tc>
          <w:tcPr>
            <w:tcW w:w="609" w:type="pct"/>
            <w:shd w:val="clear" w:color="auto" w:fill="auto"/>
          </w:tcPr>
          <w:p w14:paraId="5D29966A" w14:textId="77777777" w:rsidR="009548ED" w:rsidRPr="009548ED" w:rsidRDefault="009548ED" w:rsidP="009548ED">
            <w:pPr>
              <w:widowControl w:val="0"/>
              <w:jc w:val="center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Chemirol</w:t>
            </w:r>
          </w:p>
        </w:tc>
      </w:tr>
      <w:tr w:rsidR="009548ED" w:rsidRPr="009548ED" w14:paraId="301F099D" w14:textId="77777777" w:rsidTr="009548ED">
        <w:trPr>
          <w:cantSplit/>
          <w:trHeight w:val="20"/>
        </w:trPr>
        <w:tc>
          <w:tcPr>
            <w:tcW w:w="472" w:type="pct"/>
            <w:shd w:val="clear" w:color="auto" w:fill="auto"/>
          </w:tcPr>
          <w:p w14:paraId="7B8C7D5D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lastRenderedPageBreak/>
              <w:t xml:space="preserve">KCP 6 </w:t>
            </w:r>
          </w:p>
          <w:p w14:paraId="57B25098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KCP 6.2</w:t>
            </w:r>
          </w:p>
          <w:p w14:paraId="6ECAC224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KCP 6.4.1</w:t>
            </w:r>
          </w:p>
          <w:p w14:paraId="7386C0A2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KCP 6.4.2</w:t>
            </w:r>
          </w:p>
          <w:p w14:paraId="1398F3E0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KCP 6.4.3</w:t>
            </w:r>
          </w:p>
          <w:p w14:paraId="6DD096F0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</w:p>
        </w:tc>
        <w:tc>
          <w:tcPr>
            <w:tcW w:w="691" w:type="pct"/>
            <w:shd w:val="clear" w:color="auto" w:fill="auto"/>
          </w:tcPr>
          <w:p w14:paraId="763B68B9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>M. Budziński</w:t>
            </w:r>
          </w:p>
          <w:p w14:paraId="602D8501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>K. Baranowski</w:t>
            </w:r>
          </w:p>
          <w:p w14:paraId="4D5464AF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>J. Guzińska</w:t>
            </w:r>
          </w:p>
        </w:tc>
        <w:tc>
          <w:tcPr>
            <w:tcW w:w="352" w:type="pct"/>
            <w:shd w:val="clear" w:color="auto" w:fill="auto"/>
          </w:tcPr>
          <w:p w14:paraId="39A767F0" w14:textId="77777777" w:rsidR="009548ED" w:rsidRPr="009548ED" w:rsidRDefault="009548ED" w:rsidP="009548ED">
            <w:pPr>
              <w:widowControl w:val="0"/>
              <w:jc w:val="center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2020</w:t>
            </w:r>
          </w:p>
        </w:tc>
        <w:tc>
          <w:tcPr>
            <w:tcW w:w="1655" w:type="pct"/>
            <w:shd w:val="clear" w:color="auto" w:fill="auto"/>
          </w:tcPr>
          <w:p w14:paraId="6FA0E655" w14:textId="2971A3AD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Assessment of the effect of CHR/RW/PROH 100 WG on reduction of hight and preventing lodging of winter wheat, Poland 2020.</w:t>
            </w:r>
          </w:p>
          <w:p w14:paraId="0AB14218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>A.T Sp. z o.o.</w:t>
            </w:r>
          </w:p>
          <w:p w14:paraId="4D4145E5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>ul. Przemysłowa 3</w:t>
            </w:r>
          </w:p>
          <w:p w14:paraId="5C233E5A" w14:textId="77777777" w:rsidR="009548ED" w:rsidRPr="00584650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584650">
              <w:rPr>
                <w:noProof/>
                <w:sz w:val="20"/>
                <w:szCs w:val="20"/>
              </w:rPr>
              <w:t>88-300 Mogilno</w:t>
            </w:r>
          </w:p>
          <w:p w14:paraId="7D4F69C3" w14:textId="07A0FEE4" w:rsidR="009548ED" w:rsidRPr="00584650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584650">
              <w:rPr>
                <w:noProof/>
                <w:sz w:val="20"/>
                <w:szCs w:val="20"/>
              </w:rPr>
              <w:t>Poland</w:t>
            </w:r>
          </w:p>
          <w:p w14:paraId="18B99DBF" w14:textId="465F188A" w:rsidR="009548ED" w:rsidRPr="00584650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584650">
              <w:rPr>
                <w:noProof/>
                <w:sz w:val="20"/>
                <w:szCs w:val="20"/>
              </w:rPr>
              <w:t>Report no.: A.T/2020/005/PO</w:t>
            </w:r>
          </w:p>
          <w:p w14:paraId="23E56262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 xml:space="preserve">GEP - yes                                        </w:t>
            </w:r>
          </w:p>
          <w:p w14:paraId="31FC13B5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Unpublished</w:t>
            </w:r>
          </w:p>
        </w:tc>
        <w:tc>
          <w:tcPr>
            <w:tcW w:w="610" w:type="pct"/>
            <w:shd w:val="clear" w:color="auto" w:fill="auto"/>
          </w:tcPr>
          <w:p w14:paraId="2E8CD2E2" w14:textId="77777777" w:rsidR="009548ED" w:rsidRPr="009548ED" w:rsidRDefault="009548ED" w:rsidP="009548ED">
            <w:pPr>
              <w:jc w:val="center"/>
              <w:rPr>
                <w:sz w:val="20"/>
                <w:szCs w:val="20"/>
              </w:rPr>
            </w:pPr>
            <w:r w:rsidRPr="009548ED">
              <w:rPr>
                <w:sz w:val="20"/>
                <w:szCs w:val="20"/>
              </w:rPr>
              <w:t>Y</w:t>
            </w:r>
          </w:p>
        </w:tc>
        <w:tc>
          <w:tcPr>
            <w:tcW w:w="610" w:type="pct"/>
            <w:shd w:val="clear" w:color="auto" w:fill="auto"/>
          </w:tcPr>
          <w:p w14:paraId="6B82F08E" w14:textId="77777777" w:rsidR="009548ED" w:rsidRPr="009548ED" w:rsidRDefault="009548ED" w:rsidP="009548ED">
            <w:pPr>
              <w:jc w:val="center"/>
              <w:rPr>
                <w:sz w:val="20"/>
                <w:szCs w:val="20"/>
              </w:rPr>
            </w:pPr>
            <w:r w:rsidRPr="009548ED">
              <w:rPr>
                <w:sz w:val="20"/>
                <w:szCs w:val="20"/>
              </w:rPr>
              <w:t>Y</w:t>
            </w:r>
          </w:p>
        </w:tc>
        <w:tc>
          <w:tcPr>
            <w:tcW w:w="609" w:type="pct"/>
            <w:shd w:val="clear" w:color="auto" w:fill="auto"/>
          </w:tcPr>
          <w:p w14:paraId="19536A3B" w14:textId="77777777" w:rsidR="009548ED" w:rsidRPr="009548ED" w:rsidRDefault="009548ED" w:rsidP="009548ED">
            <w:pPr>
              <w:widowControl w:val="0"/>
              <w:jc w:val="center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Chemirol</w:t>
            </w:r>
          </w:p>
        </w:tc>
      </w:tr>
      <w:tr w:rsidR="009548ED" w:rsidRPr="009548ED" w14:paraId="21BAAF78" w14:textId="77777777" w:rsidTr="009548ED">
        <w:trPr>
          <w:cantSplit/>
          <w:trHeight w:val="20"/>
        </w:trPr>
        <w:tc>
          <w:tcPr>
            <w:tcW w:w="472" w:type="pct"/>
            <w:shd w:val="clear" w:color="auto" w:fill="auto"/>
          </w:tcPr>
          <w:p w14:paraId="31C09E02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 xml:space="preserve">KCP 6 </w:t>
            </w:r>
          </w:p>
          <w:p w14:paraId="457A81A0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KCP 6.2</w:t>
            </w:r>
          </w:p>
          <w:p w14:paraId="07CBBB3C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KCP 6.4.1</w:t>
            </w:r>
          </w:p>
          <w:p w14:paraId="2DDA93B0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KCP 6.4.2</w:t>
            </w:r>
          </w:p>
          <w:p w14:paraId="356084D4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KCP 6.4.3</w:t>
            </w:r>
          </w:p>
          <w:p w14:paraId="52D49434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</w:p>
        </w:tc>
        <w:tc>
          <w:tcPr>
            <w:tcW w:w="691" w:type="pct"/>
            <w:shd w:val="clear" w:color="auto" w:fill="auto"/>
          </w:tcPr>
          <w:p w14:paraId="40466AE7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Z. Jaskólski</w:t>
            </w:r>
          </w:p>
        </w:tc>
        <w:tc>
          <w:tcPr>
            <w:tcW w:w="352" w:type="pct"/>
            <w:shd w:val="clear" w:color="auto" w:fill="auto"/>
          </w:tcPr>
          <w:p w14:paraId="687FFBDA" w14:textId="77777777" w:rsidR="009548ED" w:rsidRPr="009548ED" w:rsidRDefault="009548ED" w:rsidP="009548ED">
            <w:pPr>
              <w:widowControl w:val="0"/>
              <w:jc w:val="center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2019</w:t>
            </w:r>
          </w:p>
        </w:tc>
        <w:tc>
          <w:tcPr>
            <w:tcW w:w="1655" w:type="pct"/>
            <w:shd w:val="clear" w:color="auto" w:fill="auto"/>
          </w:tcPr>
          <w:p w14:paraId="0F257523" w14:textId="493D4A50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Evaluation of the operation of the CHR / RW / PROH growth regulator applied post-emergence at spring time in winter wheat.</w:t>
            </w:r>
          </w:p>
          <w:p w14:paraId="2B0B7211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>SynTech Research Poland Sp. z o.o.</w:t>
            </w:r>
          </w:p>
          <w:p w14:paraId="7123D269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 xml:space="preserve">ul. Jagiellońska 69/1, </w:t>
            </w:r>
          </w:p>
          <w:p w14:paraId="064BF6FE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 xml:space="preserve">85-027 Bydgoszcz, </w:t>
            </w:r>
          </w:p>
          <w:p w14:paraId="133F31E9" w14:textId="4F58B348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>Poland</w:t>
            </w:r>
          </w:p>
          <w:p w14:paraId="625F761E" w14:textId="18E2B14B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>Report no.: CHR_RW_PROH_GR2019_PL01</w:t>
            </w:r>
          </w:p>
          <w:p w14:paraId="03434C52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 xml:space="preserve">GEP - yes                                        </w:t>
            </w:r>
          </w:p>
          <w:p w14:paraId="47D39D16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Unpublished</w:t>
            </w:r>
          </w:p>
        </w:tc>
        <w:tc>
          <w:tcPr>
            <w:tcW w:w="610" w:type="pct"/>
            <w:shd w:val="clear" w:color="auto" w:fill="auto"/>
          </w:tcPr>
          <w:p w14:paraId="1C3E30C9" w14:textId="77777777" w:rsidR="009548ED" w:rsidRPr="009548ED" w:rsidRDefault="009548ED" w:rsidP="009548ED">
            <w:pPr>
              <w:jc w:val="center"/>
              <w:rPr>
                <w:sz w:val="20"/>
                <w:szCs w:val="20"/>
              </w:rPr>
            </w:pPr>
            <w:r w:rsidRPr="009548ED">
              <w:rPr>
                <w:sz w:val="20"/>
                <w:szCs w:val="20"/>
              </w:rPr>
              <w:t>Y</w:t>
            </w:r>
          </w:p>
        </w:tc>
        <w:tc>
          <w:tcPr>
            <w:tcW w:w="610" w:type="pct"/>
            <w:shd w:val="clear" w:color="auto" w:fill="auto"/>
          </w:tcPr>
          <w:p w14:paraId="18E246B2" w14:textId="77777777" w:rsidR="009548ED" w:rsidRPr="009548ED" w:rsidRDefault="009548ED" w:rsidP="009548ED">
            <w:pPr>
              <w:jc w:val="center"/>
              <w:rPr>
                <w:sz w:val="20"/>
                <w:szCs w:val="20"/>
              </w:rPr>
            </w:pPr>
            <w:r w:rsidRPr="009548ED">
              <w:rPr>
                <w:sz w:val="20"/>
                <w:szCs w:val="20"/>
              </w:rPr>
              <w:t>Y</w:t>
            </w:r>
          </w:p>
        </w:tc>
        <w:tc>
          <w:tcPr>
            <w:tcW w:w="609" w:type="pct"/>
            <w:shd w:val="clear" w:color="auto" w:fill="auto"/>
          </w:tcPr>
          <w:p w14:paraId="3BBECC91" w14:textId="77777777" w:rsidR="009548ED" w:rsidRPr="009548ED" w:rsidRDefault="009548ED" w:rsidP="009548ED">
            <w:pPr>
              <w:widowControl w:val="0"/>
              <w:jc w:val="center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Chemirol</w:t>
            </w:r>
          </w:p>
        </w:tc>
      </w:tr>
      <w:tr w:rsidR="009548ED" w:rsidRPr="009548ED" w14:paraId="5E7ECAA4" w14:textId="77777777" w:rsidTr="009548ED">
        <w:trPr>
          <w:cantSplit/>
          <w:trHeight w:val="20"/>
        </w:trPr>
        <w:tc>
          <w:tcPr>
            <w:tcW w:w="472" w:type="pct"/>
            <w:shd w:val="clear" w:color="auto" w:fill="auto"/>
          </w:tcPr>
          <w:p w14:paraId="11EA4B70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 xml:space="preserve">KCP 6 </w:t>
            </w:r>
          </w:p>
          <w:p w14:paraId="645CCE0B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KCP 6.2</w:t>
            </w:r>
          </w:p>
          <w:p w14:paraId="57596B57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KCP 6.4.1</w:t>
            </w:r>
          </w:p>
          <w:p w14:paraId="1C77BF4D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KCP 6.4.2</w:t>
            </w:r>
          </w:p>
          <w:p w14:paraId="38F2A685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KCP 6.4.3</w:t>
            </w:r>
          </w:p>
          <w:p w14:paraId="4FEB02F9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</w:p>
        </w:tc>
        <w:tc>
          <w:tcPr>
            <w:tcW w:w="691" w:type="pct"/>
            <w:shd w:val="clear" w:color="auto" w:fill="auto"/>
          </w:tcPr>
          <w:p w14:paraId="05DDEF50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Z. Jaskólski</w:t>
            </w:r>
          </w:p>
        </w:tc>
        <w:tc>
          <w:tcPr>
            <w:tcW w:w="352" w:type="pct"/>
            <w:shd w:val="clear" w:color="auto" w:fill="auto"/>
          </w:tcPr>
          <w:p w14:paraId="2E329646" w14:textId="77777777" w:rsidR="009548ED" w:rsidRPr="009548ED" w:rsidRDefault="009548ED" w:rsidP="009548ED">
            <w:pPr>
              <w:widowControl w:val="0"/>
              <w:jc w:val="center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2019</w:t>
            </w:r>
          </w:p>
        </w:tc>
        <w:tc>
          <w:tcPr>
            <w:tcW w:w="1655" w:type="pct"/>
            <w:shd w:val="clear" w:color="auto" w:fill="auto"/>
          </w:tcPr>
          <w:p w14:paraId="6D541EE4" w14:textId="4BB83F72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Evaluation of the operation of the CHR / RW / PROH growth regulator applied post-emergence at spring time in winter wheat.</w:t>
            </w:r>
          </w:p>
          <w:p w14:paraId="4F31EFFD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>SynTech Research Poland Sp. z o.o.</w:t>
            </w:r>
          </w:p>
          <w:p w14:paraId="49D08AC3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 xml:space="preserve">ul. Jagiellońska 69/1, </w:t>
            </w:r>
          </w:p>
          <w:p w14:paraId="60682A1D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 xml:space="preserve">85-027 Bydgoszcz, </w:t>
            </w:r>
          </w:p>
          <w:p w14:paraId="6D940CE8" w14:textId="7666D0E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>Poland</w:t>
            </w:r>
          </w:p>
          <w:p w14:paraId="58C2B3CC" w14:textId="61691B9C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>Report no.: CHR_RW_PROH_GR2019_PL02</w:t>
            </w:r>
          </w:p>
          <w:p w14:paraId="40788827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 xml:space="preserve">GEP - yes                                        </w:t>
            </w:r>
          </w:p>
          <w:p w14:paraId="6B0C2159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Unpublished</w:t>
            </w:r>
          </w:p>
        </w:tc>
        <w:tc>
          <w:tcPr>
            <w:tcW w:w="610" w:type="pct"/>
            <w:shd w:val="clear" w:color="auto" w:fill="auto"/>
          </w:tcPr>
          <w:p w14:paraId="4B6843B9" w14:textId="77777777" w:rsidR="009548ED" w:rsidRPr="009548ED" w:rsidRDefault="009548ED" w:rsidP="009548ED">
            <w:pPr>
              <w:jc w:val="center"/>
              <w:rPr>
                <w:sz w:val="20"/>
                <w:szCs w:val="20"/>
              </w:rPr>
            </w:pPr>
            <w:r w:rsidRPr="009548ED">
              <w:rPr>
                <w:sz w:val="20"/>
                <w:szCs w:val="20"/>
              </w:rPr>
              <w:t>Y</w:t>
            </w:r>
          </w:p>
        </w:tc>
        <w:tc>
          <w:tcPr>
            <w:tcW w:w="610" w:type="pct"/>
            <w:shd w:val="clear" w:color="auto" w:fill="auto"/>
          </w:tcPr>
          <w:p w14:paraId="79FAFBBA" w14:textId="77777777" w:rsidR="009548ED" w:rsidRPr="009548ED" w:rsidRDefault="009548ED" w:rsidP="009548ED">
            <w:pPr>
              <w:jc w:val="center"/>
              <w:rPr>
                <w:sz w:val="20"/>
                <w:szCs w:val="20"/>
              </w:rPr>
            </w:pPr>
            <w:r w:rsidRPr="009548ED">
              <w:rPr>
                <w:sz w:val="20"/>
                <w:szCs w:val="20"/>
              </w:rPr>
              <w:t>Y</w:t>
            </w:r>
          </w:p>
        </w:tc>
        <w:tc>
          <w:tcPr>
            <w:tcW w:w="609" w:type="pct"/>
            <w:shd w:val="clear" w:color="auto" w:fill="auto"/>
          </w:tcPr>
          <w:p w14:paraId="2C980183" w14:textId="77777777" w:rsidR="009548ED" w:rsidRPr="009548ED" w:rsidRDefault="009548ED" w:rsidP="009548ED">
            <w:pPr>
              <w:widowControl w:val="0"/>
              <w:jc w:val="center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Chemirol</w:t>
            </w:r>
          </w:p>
        </w:tc>
      </w:tr>
      <w:tr w:rsidR="009548ED" w:rsidRPr="009548ED" w14:paraId="0028073C" w14:textId="77777777" w:rsidTr="009548ED">
        <w:trPr>
          <w:cantSplit/>
          <w:trHeight w:val="20"/>
        </w:trPr>
        <w:tc>
          <w:tcPr>
            <w:tcW w:w="472" w:type="pct"/>
            <w:shd w:val="clear" w:color="auto" w:fill="auto"/>
          </w:tcPr>
          <w:p w14:paraId="4130DD6E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 xml:space="preserve">KCP 6 </w:t>
            </w:r>
          </w:p>
          <w:p w14:paraId="0AAB955D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KCP 6.2</w:t>
            </w:r>
          </w:p>
          <w:p w14:paraId="738DC070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KCP 6.4.1</w:t>
            </w:r>
          </w:p>
          <w:p w14:paraId="201C769C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KCP 6.4.2</w:t>
            </w:r>
          </w:p>
          <w:p w14:paraId="7EFF0420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KCP 6.4.3</w:t>
            </w:r>
          </w:p>
          <w:p w14:paraId="184E4E71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</w:p>
        </w:tc>
        <w:tc>
          <w:tcPr>
            <w:tcW w:w="691" w:type="pct"/>
            <w:shd w:val="clear" w:color="auto" w:fill="auto"/>
          </w:tcPr>
          <w:p w14:paraId="0F24009F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Ł. Sobiech</w:t>
            </w:r>
          </w:p>
        </w:tc>
        <w:tc>
          <w:tcPr>
            <w:tcW w:w="352" w:type="pct"/>
            <w:shd w:val="clear" w:color="auto" w:fill="auto"/>
          </w:tcPr>
          <w:p w14:paraId="733896BF" w14:textId="77777777" w:rsidR="009548ED" w:rsidRPr="009548ED" w:rsidRDefault="009548ED" w:rsidP="009548ED">
            <w:pPr>
              <w:widowControl w:val="0"/>
              <w:jc w:val="center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2019</w:t>
            </w:r>
          </w:p>
        </w:tc>
        <w:tc>
          <w:tcPr>
            <w:tcW w:w="1655" w:type="pct"/>
            <w:shd w:val="clear" w:color="auto" w:fill="auto"/>
          </w:tcPr>
          <w:p w14:paraId="4B816436" w14:textId="18552CE1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Efficacy and phytotoxicity of the wzrostu CHR/RW/PROH growth regulator in winter wheat cultivation</w:t>
            </w:r>
          </w:p>
          <w:p w14:paraId="3DEE41A3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Poznań University of Life Sciences, Research and Education Center Gorzyń, Agronomy</w:t>
            </w:r>
          </w:p>
          <w:p w14:paraId="7858D1C5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 xml:space="preserve">Department; </w:t>
            </w:r>
          </w:p>
          <w:p w14:paraId="02745E51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 xml:space="preserve">ul. Wojska Polskiego 28, </w:t>
            </w:r>
          </w:p>
          <w:p w14:paraId="455304B2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>60-637 Poznań</w:t>
            </w:r>
          </w:p>
          <w:p w14:paraId="08A7C4E1" w14:textId="16A77B39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>Poland</w:t>
            </w:r>
          </w:p>
          <w:p w14:paraId="44FE3319" w14:textId="322EF820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Report no.: AH/19/PO/3/Pr/01</w:t>
            </w:r>
          </w:p>
          <w:p w14:paraId="66FB1761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 xml:space="preserve">GEP - yes                                        </w:t>
            </w:r>
          </w:p>
          <w:p w14:paraId="49BCC126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Unpublished</w:t>
            </w:r>
          </w:p>
        </w:tc>
        <w:tc>
          <w:tcPr>
            <w:tcW w:w="610" w:type="pct"/>
            <w:shd w:val="clear" w:color="auto" w:fill="auto"/>
          </w:tcPr>
          <w:p w14:paraId="694AB1A2" w14:textId="77777777" w:rsidR="009548ED" w:rsidRPr="009548ED" w:rsidRDefault="009548ED" w:rsidP="009548ED">
            <w:pPr>
              <w:jc w:val="center"/>
              <w:rPr>
                <w:sz w:val="20"/>
                <w:szCs w:val="20"/>
              </w:rPr>
            </w:pPr>
            <w:r w:rsidRPr="009548ED">
              <w:rPr>
                <w:sz w:val="20"/>
                <w:szCs w:val="20"/>
              </w:rPr>
              <w:t>Y</w:t>
            </w:r>
          </w:p>
        </w:tc>
        <w:tc>
          <w:tcPr>
            <w:tcW w:w="610" w:type="pct"/>
            <w:shd w:val="clear" w:color="auto" w:fill="auto"/>
          </w:tcPr>
          <w:p w14:paraId="718D8417" w14:textId="77777777" w:rsidR="009548ED" w:rsidRPr="009548ED" w:rsidRDefault="009548ED" w:rsidP="009548ED">
            <w:pPr>
              <w:jc w:val="center"/>
              <w:rPr>
                <w:sz w:val="20"/>
                <w:szCs w:val="20"/>
              </w:rPr>
            </w:pPr>
            <w:r w:rsidRPr="009548ED">
              <w:rPr>
                <w:sz w:val="20"/>
                <w:szCs w:val="20"/>
              </w:rPr>
              <w:t>Y</w:t>
            </w:r>
          </w:p>
        </w:tc>
        <w:tc>
          <w:tcPr>
            <w:tcW w:w="609" w:type="pct"/>
            <w:shd w:val="clear" w:color="auto" w:fill="auto"/>
          </w:tcPr>
          <w:p w14:paraId="5D116A4E" w14:textId="77777777" w:rsidR="009548ED" w:rsidRPr="009548ED" w:rsidRDefault="009548ED" w:rsidP="009548ED">
            <w:pPr>
              <w:widowControl w:val="0"/>
              <w:jc w:val="center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Chemirol</w:t>
            </w:r>
          </w:p>
        </w:tc>
      </w:tr>
      <w:tr w:rsidR="009548ED" w:rsidRPr="009548ED" w14:paraId="52A5A806" w14:textId="77777777" w:rsidTr="009548ED">
        <w:trPr>
          <w:cantSplit/>
          <w:trHeight w:val="20"/>
        </w:trPr>
        <w:tc>
          <w:tcPr>
            <w:tcW w:w="472" w:type="pct"/>
            <w:shd w:val="clear" w:color="auto" w:fill="auto"/>
          </w:tcPr>
          <w:p w14:paraId="1AAA348F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lastRenderedPageBreak/>
              <w:t xml:space="preserve">KCP 6 </w:t>
            </w:r>
          </w:p>
          <w:p w14:paraId="0EAF086D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KCP 6.2</w:t>
            </w:r>
          </w:p>
          <w:p w14:paraId="6BE30176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KCP 6.4.1</w:t>
            </w:r>
          </w:p>
          <w:p w14:paraId="7EBC0348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KCP 6.4.2</w:t>
            </w:r>
          </w:p>
          <w:p w14:paraId="0DD6D779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KCP 6.4.3</w:t>
            </w:r>
          </w:p>
          <w:p w14:paraId="0614E93E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</w:p>
        </w:tc>
        <w:tc>
          <w:tcPr>
            <w:tcW w:w="691" w:type="pct"/>
            <w:shd w:val="clear" w:color="auto" w:fill="auto"/>
          </w:tcPr>
          <w:p w14:paraId="6B44B069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Ł. Sobiech</w:t>
            </w:r>
          </w:p>
        </w:tc>
        <w:tc>
          <w:tcPr>
            <w:tcW w:w="352" w:type="pct"/>
            <w:shd w:val="clear" w:color="auto" w:fill="auto"/>
          </w:tcPr>
          <w:p w14:paraId="45309186" w14:textId="77777777" w:rsidR="009548ED" w:rsidRPr="009548ED" w:rsidRDefault="009548ED" w:rsidP="009548ED">
            <w:pPr>
              <w:widowControl w:val="0"/>
              <w:jc w:val="center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2019</w:t>
            </w:r>
          </w:p>
        </w:tc>
        <w:tc>
          <w:tcPr>
            <w:tcW w:w="1655" w:type="pct"/>
            <w:shd w:val="clear" w:color="auto" w:fill="auto"/>
          </w:tcPr>
          <w:p w14:paraId="353B5EC4" w14:textId="4EF1A2DD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Efficacy and phytotoxicity of the wzrostu CHR/RW/PROH growth regulator in winter wheat cultivation</w:t>
            </w:r>
          </w:p>
          <w:p w14:paraId="41AF62A4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Poznań University of Life Sciences, Research and Education Center Gorzyń, Agronomy</w:t>
            </w:r>
          </w:p>
          <w:p w14:paraId="0067F477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 xml:space="preserve">Department; </w:t>
            </w:r>
          </w:p>
          <w:p w14:paraId="2F1A2644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 xml:space="preserve">ul. Wojska Polskiego 28, </w:t>
            </w:r>
          </w:p>
          <w:p w14:paraId="193AB88D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>60-637 Poznań</w:t>
            </w:r>
          </w:p>
          <w:p w14:paraId="705178DD" w14:textId="2701DDD1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>Poland</w:t>
            </w:r>
          </w:p>
          <w:p w14:paraId="3059B15E" w14:textId="0DA75320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Report no.: AH/19/PO/3/ZŁ/02</w:t>
            </w:r>
          </w:p>
          <w:p w14:paraId="7BF62323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 xml:space="preserve">GEP - yes                                        </w:t>
            </w:r>
          </w:p>
          <w:p w14:paraId="2CAEDFB4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Unpublished</w:t>
            </w:r>
          </w:p>
        </w:tc>
        <w:tc>
          <w:tcPr>
            <w:tcW w:w="610" w:type="pct"/>
            <w:shd w:val="clear" w:color="auto" w:fill="auto"/>
          </w:tcPr>
          <w:p w14:paraId="4BC8C080" w14:textId="77777777" w:rsidR="009548ED" w:rsidRPr="009548ED" w:rsidRDefault="009548ED" w:rsidP="009548ED">
            <w:pPr>
              <w:jc w:val="center"/>
              <w:rPr>
                <w:sz w:val="20"/>
                <w:szCs w:val="20"/>
              </w:rPr>
            </w:pPr>
            <w:r w:rsidRPr="009548ED">
              <w:rPr>
                <w:sz w:val="20"/>
                <w:szCs w:val="20"/>
              </w:rPr>
              <w:t>Y</w:t>
            </w:r>
          </w:p>
        </w:tc>
        <w:tc>
          <w:tcPr>
            <w:tcW w:w="610" w:type="pct"/>
            <w:shd w:val="clear" w:color="auto" w:fill="auto"/>
          </w:tcPr>
          <w:p w14:paraId="6F8DCC9B" w14:textId="77777777" w:rsidR="009548ED" w:rsidRPr="009548ED" w:rsidRDefault="009548ED" w:rsidP="009548ED">
            <w:pPr>
              <w:jc w:val="center"/>
              <w:rPr>
                <w:sz w:val="20"/>
                <w:szCs w:val="20"/>
              </w:rPr>
            </w:pPr>
            <w:r w:rsidRPr="009548ED">
              <w:rPr>
                <w:sz w:val="20"/>
                <w:szCs w:val="20"/>
              </w:rPr>
              <w:t>Y</w:t>
            </w:r>
          </w:p>
        </w:tc>
        <w:tc>
          <w:tcPr>
            <w:tcW w:w="609" w:type="pct"/>
            <w:shd w:val="clear" w:color="auto" w:fill="auto"/>
          </w:tcPr>
          <w:p w14:paraId="2DEF5BE8" w14:textId="77777777" w:rsidR="009548ED" w:rsidRPr="009548ED" w:rsidRDefault="009548ED" w:rsidP="009548ED">
            <w:pPr>
              <w:widowControl w:val="0"/>
              <w:jc w:val="center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Chemirol</w:t>
            </w:r>
          </w:p>
        </w:tc>
      </w:tr>
      <w:tr w:rsidR="009548ED" w:rsidRPr="009548ED" w14:paraId="69E3D24A" w14:textId="77777777" w:rsidTr="009548ED">
        <w:trPr>
          <w:cantSplit/>
          <w:trHeight w:val="20"/>
        </w:trPr>
        <w:tc>
          <w:tcPr>
            <w:tcW w:w="472" w:type="pct"/>
            <w:shd w:val="clear" w:color="auto" w:fill="auto"/>
          </w:tcPr>
          <w:p w14:paraId="382BD8BB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 xml:space="preserve">KCP 6 </w:t>
            </w:r>
          </w:p>
          <w:p w14:paraId="05263CA7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KCP 6.2</w:t>
            </w:r>
          </w:p>
          <w:p w14:paraId="26F1876B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KCP 6.4.1</w:t>
            </w:r>
          </w:p>
          <w:p w14:paraId="1AE4E8EB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KCP 6.4.2</w:t>
            </w:r>
          </w:p>
          <w:p w14:paraId="5AC83911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KCP 6.4.3</w:t>
            </w:r>
          </w:p>
          <w:p w14:paraId="4E4215C5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</w:p>
        </w:tc>
        <w:tc>
          <w:tcPr>
            <w:tcW w:w="691" w:type="pct"/>
            <w:shd w:val="clear" w:color="auto" w:fill="auto"/>
          </w:tcPr>
          <w:p w14:paraId="584A032D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Ł. Sobiech</w:t>
            </w:r>
          </w:p>
        </w:tc>
        <w:tc>
          <w:tcPr>
            <w:tcW w:w="352" w:type="pct"/>
            <w:shd w:val="clear" w:color="auto" w:fill="auto"/>
          </w:tcPr>
          <w:p w14:paraId="2A68C2AB" w14:textId="77777777" w:rsidR="009548ED" w:rsidRPr="009548ED" w:rsidRDefault="009548ED" w:rsidP="009548ED">
            <w:pPr>
              <w:widowControl w:val="0"/>
              <w:jc w:val="center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2020</w:t>
            </w:r>
          </w:p>
        </w:tc>
        <w:tc>
          <w:tcPr>
            <w:tcW w:w="1655" w:type="pct"/>
            <w:shd w:val="clear" w:color="auto" w:fill="auto"/>
          </w:tcPr>
          <w:p w14:paraId="0FB01523" w14:textId="672CAEF1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Efficacy and phytotoxicity of the wzrostu CHR/RW/PROH growth regulator in winter wheat cultivation</w:t>
            </w:r>
          </w:p>
          <w:p w14:paraId="71279C41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Poznań University of Life Sciences, Research and Education Center Gorzyń, Agronomy</w:t>
            </w:r>
          </w:p>
          <w:p w14:paraId="17A260D4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 xml:space="preserve">Department; </w:t>
            </w:r>
          </w:p>
          <w:p w14:paraId="4B695831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 xml:space="preserve">ul. Wojska Polskiego 28, </w:t>
            </w:r>
          </w:p>
          <w:p w14:paraId="23692BF7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>60-637 Poznań</w:t>
            </w:r>
          </w:p>
          <w:p w14:paraId="6707253F" w14:textId="384035DC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>Poland</w:t>
            </w:r>
          </w:p>
          <w:p w14:paraId="0CEA5E08" w14:textId="125EF864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Report no.: AP/20/PO/3/Pr/PROH</w:t>
            </w:r>
          </w:p>
          <w:p w14:paraId="16260BEF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 xml:space="preserve">GEP - yes                                        </w:t>
            </w:r>
          </w:p>
          <w:p w14:paraId="4CA49E0D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Unpublished</w:t>
            </w:r>
          </w:p>
        </w:tc>
        <w:tc>
          <w:tcPr>
            <w:tcW w:w="610" w:type="pct"/>
            <w:shd w:val="clear" w:color="auto" w:fill="auto"/>
          </w:tcPr>
          <w:p w14:paraId="62502479" w14:textId="77777777" w:rsidR="009548ED" w:rsidRPr="009548ED" w:rsidRDefault="009548ED" w:rsidP="009548ED">
            <w:pPr>
              <w:jc w:val="center"/>
              <w:rPr>
                <w:sz w:val="20"/>
                <w:szCs w:val="20"/>
              </w:rPr>
            </w:pPr>
            <w:r w:rsidRPr="009548ED">
              <w:rPr>
                <w:sz w:val="20"/>
                <w:szCs w:val="20"/>
              </w:rPr>
              <w:t>Y</w:t>
            </w:r>
          </w:p>
        </w:tc>
        <w:tc>
          <w:tcPr>
            <w:tcW w:w="610" w:type="pct"/>
            <w:shd w:val="clear" w:color="auto" w:fill="auto"/>
          </w:tcPr>
          <w:p w14:paraId="3794284C" w14:textId="77777777" w:rsidR="009548ED" w:rsidRPr="009548ED" w:rsidRDefault="009548ED" w:rsidP="009548ED">
            <w:pPr>
              <w:jc w:val="center"/>
              <w:rPr>
                <w:sz w:val="20"/>
                <w:szCs w:val="20"/>
              </w:rPr>
            </w:pPr>
            <w:r w:rsidRPr="009548ED">
              <w:rPr>
                <w:sz w:val="20"/>
                <w:szCs w:val="20"/>
              </w:rPr>
              <w:t>Y</w:t>
            </w:r>
          </w:p>
        </w:tc>
        <w:tc>
          <w:tcPr>
            <w:tcW w:w="609" w:type="pct"/>
            <w:shd w:val="clear" w:color="auto" w:fill="auto"/>
          </w:tcPr>
          <w:p w14:paraId="49DACC7E" w14:textId="77777777" w:rsidR="009548ED" w:rsidRPr="009548ED" w:rsidRDefault="009548ED" w:rsidP="009548ED">
            <w:pPr>
              <w:widowControl w:val="0"/>
              <w:jc w:val="center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Chemirol</w:t>
            </w:r>
          </w:p>
        </w:tc>
      </w:tr>
      <w:tr w:rsidR="009548ED" w:rsidRPr="009548ED" w14:paraId="282D2AE0" w14:textId="77777777" w:rsidTr="009548ED">
        <w:trPr>
          <w:cantSplit/>
          <w:trHeight w:val="20"/>
        </w:trPr>
        <w:tc>
          <w:tcPr>
            <w:tcW w:w="472" w:type="pct"/>
            <w:shd w:val="clear" w:color="auto" w:fill="auto"/>
          </w:tcPr>
          <w:p w14:paraId="64075CE3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 xml:space="preserve">KCP 6 </w:t>
            </w:r>
          </w:p>
          <w:p w14:paraId="098361E9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KCP 6.2</w:t>
            </w:r>
          </w:p>
          <w:p w14:paraId="104FDB46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KCP 6.4.1</w:t>
            </w:r>
          </w:p>
          <w:p w14:paraId="629BC5AC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KCP 6.4.2</w:t>
            </w:r>
          </w:p>
          <w:p w14:paraId="0CFB4F00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KCP 6.4.3</w:t>
            </w:r>
          </w:p>
          <w:p w14:paraId="20125B9D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</w:p>
        </w:tc>
        <w:tc>
          <w:tcPr>
            <w:tcW w:w="691" w:type="pct"/>
            <w:shd w:val="clear" w:color="auto" w:fill="auto"/>
          </w:tcPr>
          <w:p w14:paraId="7B515ABE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Z.Jaskólski</w:t>
            </w:r>
          </w:p>
        </w:tc>
        <w:tc>
          <w:tcPr>
            <w:tcW w:w="352" w:type="pct"/>
            <w:shd w:val="clear" w:color="auto" w:fill="auto"/>
          </w:tcPr>
          <w:p w14:paraId="7B131A83" w14:textId="77777777" w:rsidR="009548ED" w:rsidRPr="009548ED" w:rsidRDefault="009548ED" w:rsidP="009548ED">
            <w:pPr>
              <w:widowControl w:val="0"/>
              <w:jc w:val="center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2020</w:t>
            </w:r>
          </w:p>
        </w:tc>
        <w:tc>
          <w:tcPr>
            <w:tcW w:w="1655" w:type="pct"/>
            <w:shd w:val="clear" w:color="auto" w:fill="auto"/>
          </w:tcPr>
          <w:p w14:paraId="71BB11DE" w14:textId="606BC208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Efficacy and selectivity of the growth regulator CHR / RW / PROH 100 WG on apple trees</w:t>
            </w:r>
          </w:p>
          <w:p w14:paraId="30A96663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>SynTech Research Poland Sp. z o.o.</w:t>
            </w:r>
          </w:p>
          <w:p w14:paraId="6DC9BDCD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 xml:space="preserve">ul. Jagiellońska 69/1, </w:t>
            </w:r>
          </w:p>
          <w:p w14:paraId="6F835981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 xml:space="preserve">85-027 Bydgoszcz, </w:t>
            </w:r>
          </w:p>
          <w:p w14:paraId="3036A071" w14:textId="20FFA578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>Poland</w:t>
            </w:r>
          </w:p>
          <w:p w14:paraId="6D66FF02" w14:textId="0A7BAA0A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 xml:space="preserve">Report no.: CHR_RW_PROH-PL01/ </w:t>
            </w:r>
            <w:r w:rsidRPr="009548ED">
              <w:rPr>
                <w:sz w:val="20"/>
                <w:szCs w:val="20"/>
                <w:lang w:val="pl-PL"/>
              </w:rPr>
              <w:t xml:space="preserve"> </w:t>
            </w:r>
            <w:r w:rsidRPr="009548ED">
              <w:rPr>
                <w:noProof/>
                <w:sz w:val="20"/>
                <w:szCs w:val="20"/>
                <w:lang w:val="pl-PL"/>
              </w:rPr>
              <w:t>SRPL19-267-336GE</w:t>
            </w:r>
          </w:p>
          <w:p w14:paraId="2351F04E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 xml:space="preserve">GEP - yes                                        </w:t>
            </w:r>
          </w:p>
          <w:p w14:paraId="197CAE7D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Unpublished</w:t>
            </w:r>
          </w:p>
        </w:tc>
        <w:tc>
          <w:tcPr>
            <w:tcW w:w="610" w:type="pct"/>
            <w:shd w:val="clear" w:color="auto" w:fill="auto"/>
          </w:tcPr>
          <w:p w14:paraId="5F3EB631" w14:textId="77777777" w:rsidR="009548ED" w:rsidRPr="009548ED" w:rsidRDefault="009548ED" w:rsidP="009548ED">
            <w:pPr>
              <w:jc w:val="center"/>
              <w:rPr>
                <w:sz w:val="20"/>
                <w:szCs w:val="20"/>
              </w:rPr>
            </w:pPr>
            <w:r w:rsidRPr="009548ED">
              <w:rPr>
                <w:sz w:val="20"/>
                <w:szCs w:val="20"/>
              </w:rPr>
              <w:t>Y</w:t>
            </w:r>
          </w:p>
        </w:tc>
        <w:tc>
          <w:tcPr>
            <w:tcW w:w="610" w:type="pct"/>
            <w:shd w:val="clear" w:color="auto" w:fill="auto"/>
          </w:tcPr>
          <w:p w14:paraId="03E06C44" w14:textId="77777777" w:rsidR="009548ED" w:rsidRPr="009548ED" w:rsidRDefault="009548ED" w:rsidP="009548ED">
            <w:pPr>
              <w:jc w:val="center"/>
              <w:rPr>
                <w:sz w:val="20"/>
                <w:szCs w:val="20"/>
              </w:rPr>
            </w:pPr>
            <w:r w:rsidRPr="009548ED">
              <w:rPr>
                <w:sz w:val="20"/>
                <w:szCs w:val="20"/>
              </w:rPr>
              <w:t>Y</w:t>
            </w:r>
          </w:p>
        </w:tc>
        <w:tc>
          <w:tcPr>
            <w:tcW w:w="609" w:type="pct"/>
            <w:shd w:val="clear" w:color="auto" w:fill="auto"/>
          </w:tcPr>
          <w:p w14:paraId="53A626D9" w14:textId="77777777" w:rsidR="009548ED" w:rsidRPr="009548ED" w:rsidRDefault="009548ED" w:rsidP="009548ED">
            <w:pPr>
              <w:widowControl w:val="0"/>
              <w:jc w:val="center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Chemirol</w:t>
            </w:r>
          </w:p>
        </w:tc>
      </w:tr>
      <w:tr w:rsidR="009548ED" w:rsidRPr="009548ED" w14:paraId="0D844754" w14:textId="77777777" w:rsidTr="009548ED">
        <w:trPr>
          <w:cantSplit/>
          <w:trHeight w:val="20"/>
        </w:trPr>
        <w:tc>
          <w:tcPr>
            <w:tcW w:w="472" w:type="pct"/>
            <w:shd w:val="clear" w:color="auto" w:fill="auto"/>
          </w:tcPr>
          <w:p w14:paraId="67D29742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 xml:space="preserve">KCP 6 </w:t>
            </w:r>
          </w:p>
          <w:p w14:paraId="1501AE8C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KCP 6.2</w:t>
            </w:r>
          </w:p>
          <w:p w14:paraId="7C91F617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KCP 6.4.1</w:t>
            </w:r>
          </w:p>
          <w:p w14:paraId="069ACA45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KCP 6.4.2</w:t>
            </w:r>
          </w:p>
          <w:p w14:paraId="7B4E5A8E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KCP 6.4.3</w:t>
            </w:r>
          </w:p>
          <w:p w14:paraId="07F50136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</w:p>
        </w:tc>
        <w:tc>
          <w:tcPr>
            <w:tcW w:w="691" w:type="pct"/>
            <w:shd w:val="clear" w:color="auto" w:fill="auto"/>
          </w:tcPr>
          <w:p w14:paraId="5D3C1F66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Z.Jaskólski</w:t>
            </w:r>
          </w:p>
        </w:tc>
        <w:tc>
          <w:tcPr>
            <w:tcW w:w="352" w:type="pct"/>
            <w:shd w:val="clear" w:color="auto" w:fill="auto"/>
          </w:tcPr>
          <w:p w14:paraId="668D8164" w14:textId="77777777" w:rsidR="009548ED" w:rsidRPr="009548ED" w:rsidRDefault="009548ED" w:rsidP="009548ED">
            <w:pPr>
              <w:widowControl w:val="0"/>
              <w:jc w:val="center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2020</w:t>
            </w:r>
          </w:p>
        </w:tc>
        <w:tc>
          <w:tcPr>
            <w:tcW w:w="1655" w:type="pct"/>
            <w:shd w:val="clear" w:color="auto" w:fill="auto"/>
          </w:tcPr>
          <w:p w14:paraId="54E06C8C" w14:textId="4536F303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Efficacy and selectivity of the growth regulator CHR / RW / PROH 100 WG on apple trees.</w:t>
            </w:r>
          </w:p>
          <w:p w14:paraId="40B11B7D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>SynTech Research Poland Sp. z o.o.</w:t>
            </w:r>
          </w:p>
          <w:p w14:paraId="65786213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 xml:space="preserve">ul. Jagiellońska 69/1, </w:t>
            </w:r>
          </w:p>
          <w:p w14:paraId="565760AC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 xml:space="preserve">85-027 Bydgoszcz, </w:t>
            </w:r>
          </w:p>
          <w:p w14:paraId="20F41AF9" w14:textId="68158876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>Poland</w:t>
            </w:r>
          </w:p>
          <w:p w14:paraId="675D0FD6" w14:textId="1D2116EC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 xml:space="preserve">Report no.: CHR_RW_PROH-PL02/ </w:t>
            </w:r>
            <w:r w:rsidRPr="009548ED">
              <w:rPr>
                <w:sz w:val="20"/>
                <w:szCs w:val="20"/>
                <w:lang w:val="pl-PL"/>
              </w:rPr>
              <w:t xml:space="preserve"> </w:t>
            </w:r>
            <w:r w:rsidRPr="009548ED">
              <w:rPr>
                <w:noProof/>
                <w:sz w:val="20"/>
                <w:szCs w:val="20"/>
                <w:lang w:val="pl-PL"/>
              </w:rPr>
              <w:t>SRPL19-268-336GE</w:t>
            </w:r>
          </w:p>
          <w:p w14:paraId="783577E7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 xml:space="preserve">GEP - yes                                        </w:t>
            </w:r>
          </w:p>
          <w:p w14:paraId="3645E017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Unpublished</w:t>
            </w:r>
          </w:p>
        </w:tc>
        <w:tc>
          <w:tcPr>
            <w:tcW w:w="610" w:type="pct"/>
            <w:shd w:val="clear" w:color="auto" w:fill="auto"/>
          </w:tcPr>
          <w:p w14:paraId="31B29FE8" w14:textId="77777777" w:rsidR="009548ED" w:rsidRPr="009548ED" w:rsidRDefault="009548ED" w:rsidP="009548ED">
            <w:pPr>
              <w:jc w:val="center"/>
              <w:rPr>
                <w:sz w:val="20"/>
                <w:szCs w:val="20"/>
              </w:rPr>
            </w:pPr>
            <w:r w:rsidRPr="009548ED">
              <w:rPr>
                <w:sz w:val="20"/>
                <w:szCs w:val="20"/>
              </w:rPr>
              <w:t>Y</w:t>
            </w:r>
          </w:p>
        </w:tc>
        <w:tc>
          <w:tcPr>
            <w:tcW w:w="610" w:type="pct"/>
            <w:shd w:val="clear" w:color="auto" w:fill="auto"/>
          </w:tcPr>
          <w:p w14:paraId="2CAD610C" w14:textId="77777777" w:rsidR="009548ED" w:rsidRPr="009548ED" w:rsidRDefault="009548ED" w:rsidP="009548ED">
            <w:pPr>
              <w:jc w:val="center"/>
              <w:rPr>
                <w:sz w:val="20"/>
                <w:szCs w:val="20"/>
              </w:rPr>
            </w:pPr>
            <w:r w:rsidRPr="009548ED">
              <w:rPr>
                <w:sz w:val="20"/>
                <w:szCs w:val="20"/>
              </w:rPr>
              <w:t>Y</w:t>
            </w:r>
          </w:p>
        </w:tc>
        <w:tc>
          <w:tcPr>
            <w:tcW w:w="609" w:type="pct"/>
            <w:shd w:val="clear" w:color="auto" w:fill="auto"/>
          </w:tcPr>
          <w:p w14:paraId="1270D411" w14:textId="77777777" w:rsidR="009548ED" w:rsidRPr="009548ED" w:rsidRDefault="009548ED" w:rsidP="009548ED">
            <w:pPr>
              <w:widowControl w:val="0"/>
              <w:jc w:val="center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Chemirol</w:t>
            </w:r>
          </w:p>
        </w:tc>
      </w:tr>
      <w:tr w:rsidR="009548ED" w:rsidRPr="009548ED" w14:paraId="75F35756" w14:textId="77777777" w:rsidTr="009548ED">
        <w:trPr>
          <w:cantSplit/>
          <w:trHeight w:val="20"/>
        </w:trPr>
        <w:tc>
          <w:tcPr>
            <w:tcW w:w="472" w:type="pct"/>
            <w:shd w:val="clear" w:color="auto" w:fill="auto"/>
          </w:tcPr>
          <w:p w14:paraId="26B10901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lastRenderedPageBreak/>
              <w:t xml:space="preserve">KCP 6 </w:t>
            </w:r>
          </w:p>
          <w:p w14:paraId="70B33AA3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KCP 6.2</w:t>
            </w:r>
          </w:p>
          <w:p w14:paraId="26DD5FCD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KCP 6.4.1</w:t>
            </w:r>
          </w:p>
          <w:p w14:paraId="15B0F432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KCP 6.4.2</w:t>
            </w:r>
          </w:p>
          <w:p w14:paraId="4094E8E6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KCP 6.4.3</w:t>
            </w:r>
          </w:p>
          <w:p w14:paraId="2BB78504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</w:p>
        </w:tc>
        <w:tc>
          <w:tcPr>
            <w:tcW w:w="691" w:type="pct"/>
            <w:shd w:val="clear" w:color="auto" w:fill="auto"/>
          </w:tcPr>
          <w:p w14:paraId="3A76AC8A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P. Maluga</w:t>
            </w:r>
          </w:p>
        </w:tc>
        <w:tc>
          <w:tcPr>
            <w:tcW w:w="352" w:type="pct"/>
            <w:shd w:val="clear" w:color="auto" w:fill="auto"/>
          </w:tcPr>
          <w:p w14:paraId="75C60BE9" w14:textId="77777777" w:rsidR="009548ED" w:rsidRPr="009548ED" w:rsidRDefault="009548ED" w:rsidP="009548ED">
            <w:pPr>
              <w:widowControl w:val="0"/>
              <w:jc w:val="center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2020</w:t>
            </w:r>
          </w:p>
        </w:tc>
        <w:tc>
          <w:tcPr>
            <w:tcW w:w="1655" w:type="pct"/>
            <w:shd w:val="clear" w:color="auto" w:fill="auto"/>
          </w:tcPr>
          <w:p w14:paraId="7C2B58C9" w14:textId="19791F79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Efficacy and selectivity of Corto 100 WG on apple trees.</w:t>
            </w:r>
          </w:p>
          <w:p w14:paraId="25FA0CF5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>SynTech Research Poland Sp. z o.o.</w:t>
            </w:r>
          </w:p>
          <w:p w14:paraId="04CFE940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 xml:space="preserve">ul. Jagiellońska 69/1, </w:t>
            </w:r>
          </w:p>
          <w:p w14:paraId="3733F259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 xml:space="preserve">85-027 Bydgoszcz, </w:t>
            </w:r>
          </w:p>
          <w:p w14:paraId="16FE9217" w14:textId="56B92039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>Poland</w:t>
            </w:r>
          </w:p>
          <w:p w14:paraId="436C4D77" w14:textId="17161E8D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>Report no.: CHR_RW_PROH-PL03</w:t>
            </w:r>
          </w:p>
          <w:p w14:paraId="2CE4A1ED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 xml:space="preserve">GEP - yes                                        </w:t>
            </w:r>
          </w:p>
          <w:p w14:paraId="5A24D6D0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Unpublished</w:t>
            </w:r>
          </w:p>
        </w:tc>
        <w:tc>
          <w:tcPr>
            <w:tcW w:w="610" w:type="pct"/>
            <w:shd w:val="clear" w:color="auto" w:fill="auto"/>
          </w:tcPr>
          <w:p w14:paraId="5251E1F9" w14:textId="77777777" w:rsidR="009548ED" w:rsidRPr="009548ED" w:rsidRDefault="009548ED" w:rsidP="009548ED">
            <w:pPr>
              <w:jc w:val="center"/>
              <w:rPr>
                <w:sz w:val="20"/>
                <w:szCs w:val="20"/>
              </w:rPr>
            </w:pPr>
            <w:r w:rsidRPr="009548ED">
              <w:rPr>
                <w:sz w:val="20"/>
                <w:szCs w:val="20"/>
              </w:rPr>
              <w:t>Y</w:t>
            </w:r>
          </w:p>
        </w:tc>
        <w:tc>
          <w:tcPr>
            <w:tcW w:w="610" w:type="pct"/>
            <w:shd w:val="clear" w:color="auto" w:fill="auto"/>
          </w:tcPr>
          <w:p w14:paraId="2A56E354" w14:textId="77777777" w:rsidR="009548ED" w:rsidRPr="009548ED" w:rsidRDefault="009548ED" w:rsidP="009548ED">
            <w:pPr>
              <w:jc w:val="center"/>
              <w:rPr>
                <w:sz w:val="20"/>
                <w:szCs w:val="20"/>
              </w:rPr>
            </w:pPr>
            <w:r w:rsidRPr="009548ED">
              <w:rPr>
                <w:sz w:val="20"/>
                <w:szCs w:val="20"/>
              </w:rPr>
              <w:t>Y</w:t>
            </w:r>
          </w:p>
        </w:tc>
        <w:tc>
          <w:tcPr>
            <w:tcW w:w="609" w:type="pct"/>
            <w:shd w:val="clear" w:color="auto" w:fill="auto"/>
          </w:tcPr>
          <w:p w14:paraId="625BC722" w14:textId="77777777" w:rsidR="009548ED" w:rsidRPr="009548ED" w:rsidRDefault="009548ED" w:rsidP="009548ED">
            <w:pPr>
              <w:widowControl w:val="0"/>
              <w:jc w:val="center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Chemirol</w:t>
            </w:r>
          </w:p>
        </w:tc>
      </w:tr>
      <w:tr w:rsidR="009548ED" w:rsidRPr="009548ED" w14:paraId="678940B3" w14:textId="77777777" w:rsidTr="009548ED">
        <w:trPr>
          <w:cantSplit/>
          <w:trHeight w:val="20"/>
        </w:trPr>
        <w:tc>
          <w:tcPr>
            <w:tcW w:w="472" w:type="pct"/>
            <w:shd w:val="clear" w:color="auto" w:fill="auto"/>
          </w:tcPr>
          <w:p w14:paraId="136A8557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 xml:space="preserve">KCP 6 </w:t>
            </w:r>
          </w:p>
          <w:p w14:paraId="788A2142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KCP 6.2</w:t>
            </w:r>
          </w:p>
          <w:p w14:paraId="662AEC31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KCP 6.4.1</w:t>
            </w:r>
          </w:p>
          <w:p w14:paraId="17B40086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KCP 6.4.2</w:t>
            </w:r>
          </w:p>
          <w:p w14:paraId="6F84DDA8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KCP 6.4.3</w:t>
            </w:r>
          </w:p>
          <w:p w14:paraId="57387316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</w:p>
        </w:tc>
        <w:tc>
          <w:tcPr>
            <w:tcW w:w="691" w:type="pct"/>
            <w:shd w:val="clear" w:color="auto" w:fill="auto"/>
          </w:tcPr>
          <w:p w14:paraId="2BA3F2FA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M. Springer</w:t>
            </w:r>
          </w:p>
        </w:tc>
        <w:tc>
          <w:tcPr>
            <w:tcW w:w="352" w:type="pct"/>
            <w:shd w:val="clear" w:color="auto" w:fill="auto"/>
          </w:tcPr>
          <w:p w14:paraId="4BAD2E72" w14:textId="77777777" w:rsidR="009548ED" w:rsidRPr="009548ED" w:rsidRDefault="009548ED" w:rsidP="009548ED">
            <w:pPr>
              <w:widowControl w:val="0"/>
              <w:jc w:val="center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2020</w:t>
            </w:r>
          </w:p>
        </w:tc>
        <w:tc>
          <w:tcPr>
            <w:tcW w:w="1655" w:type="pct"/>
            <w:shd w:val="clear" w:color="auto" w:fill="auto"/>
          </w:tcPr>
          <w:p w14:paraId="7F67F462" w14:textId="469EB3A8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Efficacy and selectivity of Corto 100 WG on apple trees.</w:t>
            </w:r>
          </w:p>
          <w:p w14:paraId="521757D9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>SynTech Research Poland Sp. z o.o.</w:t>
            </w:r>
          </w:p>
          <w:p w14:paraId="64921099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 xml:space="preserve">ul. Jagiellońska 69/1, </w:t>
            </w:r>
          </w:p>
          <w:p w14:paraId="5293A595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 xml:space="preserve">85-027 Bydgoszcz, </w:t>
            </w:r>
          </w:p>
          <w:p w14:paraId="22115A02" w14:textId="515F02DB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>Poland</w:t>
            </w:r>
          </w:p>
          <w:p w14:paraId="14FE629D" w14:textId="44FD68B2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>Report no.: CHR_RW_PROH-PL04 / SRPL19-271-336GE</w:t>
            </w:r>
          </w:p>
          <w:p w14:paraId="7E19D94E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 xml:space="preserve">GEP - yes                                        </w:t>
            </w:r>
          </w:p>
          <w:p w14:paraId="40B26EFC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Unpublished</w:t>
            </w:r>
          </w:p>
        </w:tc>
        <w:tc>
          <w:tcPr>
            <w:tcW w:w="610" w:type="pct"/>
            <w:shd w:val="clear" w:color="auto" w:fill="auto"/>
          </w:tcPr>
          <w:p w14:paraId="185897E2" w14:textId="77777777" w:rsidR="009548ED" w:rsidRPr="009548ED" w:rsidRDefault="009548ED" w:rsidP="009548ED">
            <w:pPr>
              <w:jc w:val="center"/>
              <w:rPr>
                <w:sz w:val="20"/>
                <w:szCs w:val="20"/>
              </w:rPr>
            </w:pPr>
            <w:r w:rsidRPr="009548ED">
              <w:rPr>
                <w:sz w:val="20"/>
                <w:szCs w:val="20"/>
              </w:rPr>
              <w:t>Y</w:t>
            </w:r>
          </w:p>
        </w:tc>
        <w:tc>
          <w:tcPr>
            <w:tcW w:w="610" w:type="pct"/>
            <w:shd w:val="clear" w:color="auto" w:fill="auto"/>
          </w:tcPr>
          <w:p w14:paraId="19C786E1" w14:textId="77777777" w:rsidR="009548ED" w:rsidRPr="009548ED" w:rsidRDefault="009548ED" w:rsidP="009548ED">
            <w:pPr>
              <w:jc w:val="center"/>
              <w:rPr>
                <w:sz w:val="20"/>
                <w:szCs w:val="20"/>
              </w:rPr>
            </w:pPr>
            <w:r w:rsidRPr="009548ED">
              <w:rPr>
                <w:sz w:val="20"/>
                <w:szCs w:val="20"/>
              </w:rPr>
              <w:t>Y</w:t>
            </w:r>
          </w:p>
        </w:tc>
        <w:tc>
          <w:tcPr>
            <w:tcW w:w="609" w:type="pct"/>
            <w:shd w:val="clear" w:color="auto" w:fill="auto"/>
          </w:tcPr>
          <w:p w14:paraId="168E2E0C" w14:textId="77777777" w:rsidR="009548ED" w:rsidRPr="009548ED" w:rsidRDefault="009548ED" w:rsidP="009548ED">
            <w:pPr>
              <w:widowControl w:val="0"/>
              <w:jc w:val="center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Chemirol</w:t>
            </w:r>
          </w:p>
        </w:tc>
      </w:tr>
      <w:tr w:rsidR="009548ED" w:rsidRPr="009548ED" w14:paraId="3BD4BEED" w14:textId="77777777" w:rsidTr="009548ED">
        <w:trPr>
          <w:cantSplit/>
          <w:trHeight w:val="20"/>
        </w:trPr>
        <w:tc>
          <w:tcPr>
            <w:tcW w:w="472" w:type="pct"/>
            <w:shd w:val="clear" w:color="auto" w:fill="auto"/>
          </w:tcPr>
          <w:p w14:paraId="1783F1AA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 xml:space="preserve">KCP 6 </w:t>
            </w:r>
          </w:p>
          <w:p w14:paraId="3BDACA0B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KCP 6.2</w:t>
            </w:r>
          </w:p>
          <w:p w14:paraId="5385E62E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KCP 6.4.1</w:t>
            </w:r>
          </w:p>
          <w:p w14:paraId="52DC58EA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KCP 6.4.2</w:t>
            </w:r>
          </w:p>
          <w:p w14:paraId="6A4BD98E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KCP 6.4.3</w:t>
            </w:r>
          </w:p>
          <w:p w14:paraId="7AE60089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</w:p>
        </w:tc>
        <w:tc>
          <w:tcPr>
            <w:tcW w:w="691" w:type="pct"/>
            <w:shd w:val="clear" w:color="auto" w:fill="auto"/>
          </w:tcPr>
          <w:p w14:paraId="64AF93CF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Z.Jaskólski</w:t>
            </w:r>
          </w:p>
        </w:tc>
        <w:tc>
          <w:tcPr>
            <w:tcW w:w="352" w:type="pct"/>
            <w:shd w:val="clear" w:color="auto" w:fill="auto"/>
          </w:tcPr>
          <w:p w14:paraId="3EC658C5" w14:textId="77777777" w:rsidR="009548ED" w:rsidRPr="009548ED" w:rsidRDefault="009548ED" w:rsidP="009548ED">
            <w:pPr>
              <w:widowControl w:val="0"/>
              <w:jc w:val="center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2020</w:t>
            </w:r>
          </w:p>
        </w:tc>
        <w:tc>
          <w:tcPr>
            <w:tcW w:w="1655" w:type="pct"/>
            <w:shd w:val="clear" w:color="auto" w:fill="auto"/>
          </w:tcPr>
          <w:p w14:paraId="25705565" w14:textId="2DD9AB26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Efficacy and selectivity of the growth regulator CHR / RW / PROH 100 WG on apple trees.</w:t>
            </w:r>
          </w:p>
          <w:p w14:paraId="6188BC7C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>SynTech Research Poland Sp. z o.o.</w:t>
            </w:r>
          </w:p>
          <w:p w14:paraId="55B3D51C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 xml:space="preserve">ul. Jagiellońska 69/1, </w:t>
            </w:r>
          </w:p>
          <w:p w14:paraId="6F037ADF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 xml:space="preserve">85-027 Bydgoszcz, </w:t>
            </w:r>
          </w:p>
          <w:p w14:paraId="1C1FE114" w14:textId="1287AF84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>Poland</w:t>
            </w:r>
          </w:p>
          <w:p w14:paraId="4561702C" w14:textId="7A652534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>Report no.: CHR_RW_PROH-PL05 / SRPL19-270-336GE</w:t>
            </w:r>
          </w:p>
          <w:p w14:paraId="46192891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 xml:space="preserve">GEP - yes                                        </w:t>
            </w:r>
          </w:p>
          <w:p w14:paraId="4E3621AF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Unpublished</w:t>
            </w:r>
          </w:p>
        </w:tc>
        <w:tc>
          <w:tcPr>
            <w:tcW w:w="610" w:type="pct"/>
            <w:shd w:val="clear" w:color="auto" w:fill="auto"/>
          </w:tcPr>
          <w:p w14:paraId="0DB71CB4" w14:textId="77777777" w:rsidR="009548ED" w:rsidRPr="009548ED" w:rsidRDefault="009548ED" w:rsidP="009548ED">
            <w:pPr>
              <w:jc w:val="center"/>
              <w:rPr>
                <w:sz w:val="20"/>
                <w:szCs w:val="20"/>
              </w:rPr>
            </w:pPr>
            <w:r w:rsidRPr="009548ED">
              <w:rPr>
                <w:sz w:val="20"/>
                <w:szCs w:val="20"/>
              </w:rPr>
              <w:t>Y</w:t>
            </w:r>
          </w:p>
        </w:tc>
        <w:tc>
          <w:tcPr>
            <w:tcW w:w="610" w:type="pct"/>
            <w:shd w:val="clear" w:color="auto" w:fill="auto"/>
          </w:tcPr>
          <w:p w14:paraId="44D4EEF8" w14:textId="77777777" w:rsidR="009548ED" w:rsidRPr="009548ED" w:rsidRDefault="009548ED" w:rsidP="009548ED">
            <w:pPr>
              <w:jc w:val="center"/>
              <w:rPr>
                <w:sz w:val="20"/>
                <w:szCs w:val="20"/>
              </w:rPr>
            </w:pPr>
            <w:r w:rsidRPr="009548ED">
              <w:rPr>
                <w:sz w:val="20"/>
                <w:szCs w:val="20"/>
              </w:rPr>
              <w:t>Y</w:t>
            </w:r>
          </w:p>
        </w:tc>
        <w:tc>
          <w:tcPr>
            <w:tcW w:w="609" w:type="pct"/>
            <w:shd w:val="clear" w:color="auto" w:fill="auto"/>
          </w:tcPr>
          <w:p w14:paraId="37E0882C" w14:textId="77777777" w:rsidR="009548ED" w:rsidRPr="009548ED" w:rsidRDefault="009548ED" w:rsidP="009548ED">
            <w:pPr>
              <w:widowControl w:val="0"/>
              <w:jc w:val="center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Chemirol</w:t>
            </w:r>
          </w:p>
        </w:tc>
      </w:tr>
      <w:tr w:rsidR="009548ED" w:rsidRPr="009548ED" w14:paraId="5AE9506E" w14:textId="77777777" w:rsidTr="009548ED">
        <w:trPr>
          <w:cantSplit/>
          <w:trHeight w:val="20"/>
        </w:trPr>
        <w:tc>
          <w:tcPr>
            <w:tcW w:w="472" w:type="pct"/>
            <w:shd w:val="clear" w:color="auto" w:fill="auto"/>
          </w:tcPr>
          <w:p w14:paraId="6BAD53C0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 xml:space="preserve">KCP 6 </w:t>
            </w:r>
          </w:p>
          <w:p w14:paraId="7372DBCA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KCP 6.2</w:t>
            </w:r>
          </w:p>
          <w:p w14:paraId="1866DC15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KCP 6.4.1</w:t>
            </w:r>
          </w:p>
          <w:p w14:paraId="3D15C34F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KCP 6.4.2</w:t>
            </w:r>
          </w:p>
          <w:p w14:paraId="06F27197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KCP 6.4.3</w:t>
            </w:r>
          </w:p>
          <w:p w14:paraId="1DFC50B3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</w:p>
        </w:tc>
        <w:tc>
          <w:tcPr>
            <w:tcW w:w="691" w:type="pct"/>
            <w:shd w:val="clear" w:color="auto" w:fill="auto"/>
          </w:tcPr>
          <w:p w14:paraId="73B0A842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W. Tyrakowski</w:t>
            </w:r>
          </w:p>
        </w:tc>
        <w:tc>
          <w:tcPr>
            <w:tcW w:w="352" w:type="pct"/>
            <w:shd w:val="clear" w:color="auto" w:fill="auto"/>
          </w:tcPr>
          <w:p w14:paraId="5B33E5E2" w14:textId="77777777" w:rsidR="009548ED" w:rsidRPr="009548ED" w:rsidRDefault="009548ED" w:rsidP="009548ED">
            <w:pPr>
              <w:widowControl w:val="0"/>
              <w:jc w:val="center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2020</w:t>
            </w:r>
          </w:p>
        </w:tc>
        <w:tc>
          <w:tcPr>
            <w:tcW w:w="1655" w:type="pct"/>
            <w:shd w:val="clear" w:color="auto" w:fill="auto"/>
          </w:tcPr>
          <w:p w14:paraId="3431140C" w14:textId="48A64609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</w:rPr>
              <w:t xml:space="preserve">Plant growth regulator PGR: CHR/RW/PROH 100 WG prohexadione calcium  100 g/kg. </w:t>
            </w:r>
            <w:r w:rsidRPr="009548ED">
              <w:rPr>
                <w:noProof/>
                <w:sz w:val="20"/>
                <w:szCs w:val="20"/>
                <w:lang w:val="pl-PL"/>
              </w:rPr>
              <w:t>Poland 2019</w:t>
            </w:r>
          </w:p>
          <w:p w14:paraId="59DAE181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>STAPHYT Sp. z o.o.</w:t>
            </w:r>
          </w:p>
          <w:p w14:paraId="3D0A0734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>ul. Ziębicka 2</w:t>
            </w:r>
          </w:p>
          <w:p w14:paraId="44C31A9A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>60-164 Poznań</w:t>
            </w:r>
          </w:p>
          <w:p w14:paraId="37467088" w14:textId="15513C52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>POLAND</w:t>
            </w:r>
          </w:p>
          <w:p w14:paraId="2457E913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>Report no.: CHR/RW/PROH / MPI-19-39959-PL01</w:t>
            </w:r>
          </w:p>
        </w:tc>
        <w:tc>
          <w:tcPr>
            <w:tcW w:w="610" w:type="pct"/>
            <w:shd w:val="clear" w:color="auto" w:fill="auto"/>
          </w:tcPr>
          <w:p w14:paraId="5B95454F" w14:textId="77777777" w:rsidR="009548ED" w:rsidRPr="009548ED" w:rsidRDefault="009548ED" w:rsidP="009548ED">
            <w:pPr>
              <w:jc w:val="center"/>
              <w:rPr>
                <w:sz w:val="20"/>
                <w:szCs w:val="20"/>
              </w:rPr>
            </w:pPr>
            <w:r w:rsidRPr="009548ED">
              <w:rPr>
                <w:sz w:val="20"/>
                <w:szCs w:val="20"/>
              </w:rPr>
              <w:t>Y</w:t>
            </w:r>
          </w:p>
        </w:tc>
        <w:tc>
          <w:tcPr>
            <w:tcW w:w="610" w:type="pct"/>
            <w:shd w:val="clear" w:color="auto" w:fill="auto"/>
          </w:tcPr>
          <w:p w14:paraId="0890C583" w14:textId="77777777" w:rsidR="009548ED" w:rsidRPr="009548ED" w:rsidRDefault="009548ED" w:rsidP="009548ED">
            <w:pPr>
              <w:jc w:val="center"/>
              <w:rPr>
                <w:sz w:val="20"/>
                <w:szCs w:val="20"/>
              </w:rPr>
            </w:pPr>
            <w:r w:rsidRPr="009548ED">
              <w:rPr>
                <w:sz w:val="20"/>
                <w:szCs w:val="20"/>
              </w:rPr>
              <w:t>Y</w:t>
            </w:r>
          </w:p>
        </w:tc>
        <w:tc>
          <w:tcPr>
            <w:tcW w:w="609" w:type="pct"/>
            <w:shd w:val="clear" w:color="auto" w:fill="auto"/>
          </w:tcPr>
          <w:p w14:paraId="34F5F5F4" w14:textId="77777777" w:rsidR="009548ED" w:rsidRPr="009548ED" w:rsidRDefault="009548ED" w:rsidP="009548ED">
            <w:pPr>
              <w:widowControl w:val="0"/>
              <w:jc w:val="center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Chemirol</w:t>
            </w:r>
          </w:p>
        </w:tc>
      </w:tr>
      <w:tr w:rsidR="009548ED" w:rsidRPr="009548ED" w14:paraId="6A95BADD" w14:textId="77777777" w:rsidTr="009548ED">
        <w:trPr>
          <w:cantSplit/>
          <w:trHeight w:val="20"/>
        </w:trPr>
        <w:tc>
          <w:tcPr>
            <w:tcW w:w="472" w:type="pct"/>
            <w:shd w:val="clear" w:color="auto" w:fill="auto"/>
          </w:tcPr>
          <w:p w14:paraId="43BF6E0B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 xml:space="preserve">KCP 6 </w:t>
            </w:r>
          </w:p>
          <w:p w14:paraId="21ED6CEC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>KCP 6.2</w:t>
            </w:r>
          </w:p>
          <w:p w14:paraId="2C7853CE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>KCP 6.4.1</w:t>
            </w:r>
          </w:p>
          <w:p w14:paraId="1F33D6E9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</w:p>
        </w:tc>
        <w:tc>
          <w:tcPr>
            <w:tcW w:w="691" w:type="pct"/>
            <w:shd w:val="clear" w:color="auto" w:fill="auto"/>
          </w:tcPr>
          <w:p w14:paraId="22C870A7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T. Wronkowski</w:t>
            </w:r>
          </w:p>
        </w:tc>
        <w:tc>
          <w:tcPr>
            <w:tcW w:w="352" w:type="pct"/>
            <w:shd w:val="clear" w:color="auto" w:fill="auto"/>
          </w:tcPr>
          <w:p w14:paraId="7E967F7F" w14:textId="77777777" w:rsidR="009548ED" w:rsidRPr="009548ED" w:rsidRDefault="009548ED" w:rsidP="009548ED">
            <w:pPr>
              <w:widowControl w:val="0"/>
              <w:jc w:val="center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2020</w:t>
            </w:r>
          </w:p>
        </w:tc>
        <w:tc>
          <w:tcPr>
            <w:tcW w:w="1655" w:type="pct"/>
            <w:shd w:val="clear" w:color="auto" w:fill="auto"/>
          </w:tcPr>
          <w:p w14:paraId="754A17D6" w14:textId="6883D626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</w:rPr>
              <w:t xml:space="preserve">Plant growth regulator PGR: CHR/RW/PROH 100 WG prohexadione calcium  100 g/kg. </w:t>
            </w:r>
            <w:r w:rsidRPr="009548ED">
              <w:rPr>
                <w:noProof/>
                <w:sz w:val="20"/>
                <w:szCs w:val="20"/>
                <w:lang w:val="pl-PL"/>
              </w:rPr>
              <w:t>Poland 2019</w:t>
            </w:r>
          </w:p>
          <w:p w14:paraId="3681600F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>STAPHYT Sp. z o.o.</w:t>
            </w:r>
          </w:p>
          <w:p w14:paraId="1C4EE7E8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>ul. Ziębicka 2</w:t>
            </w:r>
          </w:p>
          <w:p w14:paraId="1A237B90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>60-164 Poznań</w:t>
            </w:r>
          </w:p>
          <w:p w14:paraId="094F3B02" w14:textId="24BB7122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>POLAND</w:t>
            </w:r>
          </w:p>
          <w:p w14:paraId="3F976C81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>Report no.: CHR/RW/PROH / MPI-19-39959-PL02</w:t>
            </w:r>
          </w:p>
        </w:tc>
        <w:tc>
          <w:tcPr>
            <w:tcW w:w="610" w:type="pct"/>
            <w:shd w:val="clear" w:color="auto" w:fill="auto"/>
          </w:tcPr>
          <w:p w14:paraId="2F2A7438" w14:textId="77777777" w:rsidR="009548ED" w:rsidRPr="009548ED" w:rsidRDefault="009548ED" w:rsidP="009548ED">
            <w:pPr>
              <w:jc w:val="center"/>
              <w:rPr>
                <w:sz w:val="20"/>
                <w:szCs w:val="20"/>
              </w:rPr>
            </w:pPr>
            <w:r w:rsidRPr="009548ED">
              <w:rPr>
                <w:sz w:val="20"/>
                <w:szCs w:val="20"/>
              </w:rPr>
              <w:t>Y</w:t>
            </w:r>
          </w:p>
        </w:tc>
        <w:tc>
          <w:tcPr>
            <w:tcW w:w="610" w:type="pct"/>
            <w:shd w:val="clear" w:color="auto" w:fill="auto"/>
          </w:tcPr>
          <w:p w14:paraId="0AB95CA4" w14:textId="77777777" w:rsidR="009548ED" w:rsidRPr="009548ED" w:rsidRDefault="009548ED" w:rsidP="009548ED">
            <w:pPr>
              <w:jc w:val="center"/>
              <w:rPr>
                <w:sz w:val="20"/>
                <w:szCs w:val="20"/>
              </w:rPr>
            </w:pPr>
            <w:r w:rsidRPr="009548ED">
              <w:rPr>
                <w:sz w:val="20"/>
                <w:szCs w:val="20"/>
              </w:rPr>
              <w:t>Y</w:t>
            </w:r>
          </w:p>
        </w:tc>
        <w:tc>
          <w:tcPr>
            <w:tcW w:w="609" w:type="pct"/>
            <w:shd w:val="clear" w:color="auto" w:fill="auto"/>
          </w:tcPr>
          <w:p w14:paraId="0423C052" w14:textId="77777777" w:rsidR="009548ED" w:rsidRPr="009548ED" w:rsidRDefault="009548ED" w:rsidP="009548ED">
            <w:pPr>
              <w:widowControl w:val="0"/>
              <w:jc w:val="center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Chemirol</w:t>
            </w:r>
          </w:p>
        </w:tc>
      </w:tr>
      <w:tr w:rsidR="009548ED" w:rsidRPr="009548ED" w14:paraId="31879F4C" w14:textId="77777777" w:rsidTr="009548ED">
        <w:trPr>
          <w:cantSplit/>
          <w:trHeight w:val="20"/>
        </w:trPr>
        <w:tc>
          <w:tcPr>
            <w:tcW w:w="472" w:type="pct"/>
            <w:shd w:val="clear" w:color="auto" w:fill="auto"/>
          </w:tcPr>
          <w:p w14:paraId="0D2EAF84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lastRenderedPageBreak/>
              <w:t xml:space="preserve">KCP 6 </w:t>
            </w:r>
          </w:p>
          <w:p w14:paraId="53101EC3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KCP 6.2</w:t>
            </w:r>
          </w:p>
          <w:p w14:paraId="2C790771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KCP 6.4.1</w:t>
            </w:r>
          </w:p>
          <w:p w14:paraId="3A1F4368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KCP 6.4.2</w:t>
            </w:r>
          </w:p>
          <w:p w14:paraId="5C69BFF3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KCP 6.4.3</w:t>
            </w:r>
          </w:p>
          <w:p w14:paraId="5FF5BEF1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</w:p>
        </w:tc>
        <w:tc>
          <w:tcPr>
            <w:tcW w:w="691" w:type="pct"/>
            <w:shd w:val="clear" w:color="auto" w:fill="auto"/>
          </w:tcPr>
          <w:p w14:paraId="71AB1271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M. Janowiak</w:t>
            </w:r>
          </w:p>
        </w:tc>
        <w:tc>
          <w:tcPr>
            <w:tcW w:w="352" w:type="pct"/>
            <w:shd w:val="clear" w:color="auto" w:fill="auto"/>
          </w:tcPr>
          <w:p w14:paraId="4AEF72A9" w14:textId="77777777" w:rsidR="009548ED" w:rsidRPr="009548ED" w:rsidRDefault="009548ED" w:rsidP="009548ED">
            <w:pPr>
              <w:widowControl w:val="0"/>
              <w:jc w:val="center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2020</w:t>
            </w:r>
          </w:p>
        </w:tc>
        <w:tc>
          <w:tcPr>
            <w:tcW w:w="1655" w:type="pct"/>
            <w:shd w:val="clear" w:color="auto" w:fill="auto"/>
          </w:tcPr>
          <w:p w14:paraId="4CAD3767" w14:textId="45EFEC75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</w:rPr>
              <w:t xml:space="preserve">Plant growth regulator PGR: CHR/RW/PROH 100 WG prohexadione calcium  100 g/kg. </w:t>
            </w:r>
            <w:r w:rsidRPr="009548ED">
              <w:rPr>
                <w:noProof/>
                <w:sz w:val="20"/>
                <w:szCs w:val="20"/>
                <w:lang w:val="pl-PL"/>
              </w:rPr>
              <w:t>Poland 2019</w:t>
            </w:r>
          </w:p>
          <w:p w14:paraId="2C3339EB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>STAPHYT Sp. z o.o.</w:t>
            </w:r>
          </w:p>
          <w:p w14:paraId="4441BB7F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>ul. Ziębicka 2</w:t>
            </w:r>
          </w:p>
          <w:p w14:paraId="28C2C9C9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>60-164 Poznań</w:t>
            </w:r>
          </w:p>
          <w:p w14:paraId="1D317DA9" w14:textId="204F2CCE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>POLAND</w:t>
            </w:r>
          </w:p>
          <w:p w14:paraId="0EAE8D05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>Report no.: CHR/RW/PROH / MPI-19-39959-PL03</w:t>
            </w:r>
          </w:p>
        </w:tc>
        <w:tc>
          <w:tcPr>
            <w:tcW w:w="610" w:type="pct"/>
            <w:shd w:val="clear" w:color="auto" w:fill="auto"/>
          </w:tcPr>
          <w:p w14:paraId="5964BD60" w14:textId="77777777" w:rsidR="009548ED" w:rsidRPr="009548ED" w:rsidRDefault="009548ED" w:rsidP="009548ED">
            <w:pPr>
              <w:jc w:val="center"/>
              <w:rPr>
                <w:sz w:val="20"/>
                <w:szCs w:val="20"/>
              </w:rPr>
            </w:pPr>
            <w:r w:rsidRPr="009548ED">
              <w:rPr>
                <w:sz w:val="20"/>
                <w:szCs w:val="20"/>
              </w:rPr>
              <w:t>Y</w:t>
            </w:r>
          </w:p>
        </w:tc>
        <w:tc>
          <w:tcPr>
            <w:tcW w:w="610" w:type="pct"/>
            <w:shd w:val="clear" w:color="auto" w:fill="auto"/>
          </w:tcPr>
          <w:p w14:paraId="08C1ED6F" w14:textId="77777777" w:rsidR="009548ED" w:rsidRPr="009548ED" w:rsidRDefault="009548ED" w:rsidP="009548ED">
            <w:pPr>
              <w:jc w:val="center"/>
              <w:rPr>
                <w:sz w:val="20"/>
                <w:szCs w:val="20"/>
              </w:rPr>
            </w:pPr>
            <w:r w:rsidRPr="009548ED">
              <w:rPr>
                <w:sz w:val="20"/>
                <w:szCs w:val="20"/>
              </w:rPr>
              <w:t>Y</w:t>
            </w:r>
          </w:p>
        </w:tc>
        <w:tc>
          <w:tcPr>
            <w:tcW w:w="609" w:type="pct"/>
            <w:shd w:val="clear" w:color="auto" w:fill="auto"/>
          </w:tcPr>
          <w:p w14:paraId="12BE81D6" w14:textId="77777777" w:rsidR="009548ED" w:rsidRPr="009548ED" w:rsidRDefault="009548ED" w:rsidP="009548ED">
            <w:pPr>
              <w:widowControl w:val="0"/>
              <w:jc w:val="center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Chemirol</w:t>
            </w:r>
          </w:p>
        </w:tc>
      </w:tr>
      <w:tr w:rsidR="009548ED" w:rsidRPr="009548ED" w14:paraId="6C963B64" w14:textId="77777777" w:rsidTr="009548ED">
        <w:trPr>
          <w:cantSplit/>
          <w:trHeight w:val="20"/>
        </w:trPr>
        <w:tc>
          <w:tcPr>
            <w:tcW w:w="472" w:type="pct"/>
            <w:shd w:val="clear" w:color="auto" w:fill="auto"/>
          </w:tcPr>
          <w:p w14:paraId="3AF6F50F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 xml:space="preserve">KCP 6 </w:t>
            </w:r>
          </w:p>
          <w:p w14:paraId="2F24211C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KCP 6.2</w:t>
            </w:r>
          </w:p>
          <w:p w14:paraId="1816EECA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KCP 6.4.1</w:t>
            </w:r>
          </w:p>
          <w:p w14:paraId="42D37707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KCP 6.4.2</w:t>
            </w:r>
          </w:p>
          <w:p w14:paraId="458A117F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KCP 6.4.3</w:t>
            </w:r>
          </w:p>
          <w:p w14:paraId="5CCE19B0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</w:p>
        </w:tc>
        <w:tc>
          <w:tcPr>
            <w:tcW w:w="691" w:type="pct"/>
            <w:shd w:val="clear" w:color="auto" w:fill="auto"/>
          </w:tcPr>
          <w:p w14:paraId="69BC6BFF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S. Wójt</w:t>
            </w:r>
          </w:p>
        </w:tc>
        <w:tc>
          <w:tcPr>
            <w:tcW w:w="352" w:type="pct"/>
            <w:shd w:val="clear" w:color="auto" w:fill="auto"/>
          </w:tcPr>
          <w:p w14:paraId="7C880786" w14:textId="77777777" w:rsidR="009548ED" w:rsidRPr="009548ED" w:rsidRDefault="009548ED" w:rsidP="009548ED">
            <w:pPr>
              <w:widowControl w:val="0"/>
              <w:jc w:val="center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2020</w:t>
            </w:r>
          </w:p>
        </w:tc>
        <w:tc>
          <w:tcPr>
            <w:tcW w:w="1655" w:type="pct"/>
            <w:shd w:val="clear" w:color="auto" w:fill="auto"/>
          </w:tcPr>
          <w:p w14:paraId="4CAD6CA4" w14:textId="1876AEAF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</w:rPr>
              <w:t xml:space="preserve">Plant growth regulator PGR: CHR/RW/PROH 100 WG prohexadione calcium  100 g/kg. </w:t>
            </w:r>
            <w:r w:rsidRPr="009548ED">
              <w:rPr>
                <w:noProof/>
                <w:sz w:val="20"/>
                <w:szCs w:val="20"/>
                <w:lang w:val="pl-PL"/>
              </w:rPr>
              <w:t>Poland 2019</w:t>
            </w:r>
          </w:p>
          <w:p w14:paraId="342DA9F1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>STAPHYT Sp. z o.o.</w:t>
            </w:r>
          </w:p>
          <w:p w14:paraId="56DD5EA3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>ul. Ziębicka 2</w:t>
            </w:r>
          </w:p>
          <w:p w14:paraId="05847620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>60-164 Poznań</w:t>
            </w:r>
          </w:p>
          <w:p w14:paraId="320B8FA3" w14:textId="1C182CDE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>POLAND</w:t>
            </w:r>
          </w:p>
          <w:p w14:paraId="0092356A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>Report no.: CHR/RW/PROH / MPI-19-39959-PL04</w:t>
            </w:r>
          </w:p>
        </w:tc>
        <w:tc>
          <w:tcPr>
            <w:tcW w:w="610" w:type="pct"/>
            <w:shd w:val="clear" w:color="auto" w:fill="auto"/>
          </w:tcPr>
          <w:p w14:paraId="0417C4C8" w14:textId="77777777" w:rsidR="009548ED" w:rsidRPr="009548ED" w:rsidRDefault="009548ED" w:rsidP="009548ED">
            <w:pPr>
              <w:jc w:val="center"/>
              <w:rPr>
                <w:sz w:val="20"/>
                <w:szCs w:val="20"/>
              </w:rPr>
            </w:pPr>
            <w:r w:rsidRPr="009548ED">
              <w:rPr>
                <w:sz w:val="20"/>
                <w:szCs w:val="20"/>
              </w:rPr>
              <w:t>Y</w:t>
            </w:r>
          </w:p>
        </w:tc>
        <w:tc>
          <w:tcPr>
            <w:tcW w:w="610" w:type="pct"/>
            <w:shd w:val="clear" w:color="auto" w:fill="auto"/>
          </w:tcPr>
          <w:p w14:paraId="1EE4D2A6" w14:textId="77777777" w:rsidR="009548ED" w:rsidRPr="009548ED" w:rsidRDefault="009548ED" w:rsidP="009548ED">
            <w:pPr>
              <w:jc w:val="center"/>
              <w:rPr>
                <w:sz w:val="20"/>
                <w:szCs w:val="20"/>
              </w:rPr>
            </w:pPr>
            <w:r w:rsidRPr="009548ED">
              <w:rPr>
                <w:sz w:val="20"/>
                <w:szCs w:val="20"/>
              </w:rPr>
              <w:t>Y</w:t>
            </w:r>
          </w:p>
        </w:tc>
        <w:tc>
          <w:tcPr>
            <w:tcW w:w="609" w:type="pct"/>
            <w:shd w:val="clear" w:color="auto" w:fill="auto"/>
          </w:tcPr>
          <w:p w14:paraId="4B71ECCC" w14:textId="77777777" w:rsidR="009548ED" w:rsidRPr="009548ED" w:rsidRDefault="009548ED" w:rsidP="009548ED">
            <w:pPr>
              <w:widowControl w:val="0"/>
              <w:jc w:val="center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Chemirol</w:t>
            </w:r>
          </w:p>
        </w:tc>
      </w:tr>
      <w:tr w:rsidR="009548ED" w:rsidRPr="009548ED" w14:paraId="2ACC0B18" w14:textId="77777777" w:rsidTr="009548ED">
        <w:trPr>
          <w:cantSplit/>
          <w:trHeight w:val="20"/>
        </w:trPr>
        <w:tc>
          <w:tcPr>
            <w:tcW w:w="472" w:type="pct"/>
            <w:shd w:val="clear" w:color="auto" w:fill="auto"/>
          </w:tcPr>
          <w:p w14:paraId="5A71556D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 xml:space="preserve">KCP 6 </w:t>
            </w:r>
          </w:p>
          <w:p w14:paraId="48E7183B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KCP 6.2</w:t>
            </w:r>
          </w:p>
          <w:p w14:paraId="64995CE8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KCP 6.4.1</w:t>
            </w:r>
          </w:p>
          <w:p w14:paraId="6A8E2970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KCP 6.4.2</w:t>
            </w:r>
          </w:p>
          <w:p w14:paraId="6AD8A2E0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KCP 6.4.3</w:t>
            </w:r>
          </w:p>
          <w:p w14:paraId="13ED4884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</w:p>
        </w:tc>
        <w:tc>
          <w:tcPr>
            <w:tcW w:w="691" w:type="pct"/>
            <w:shd w:val="clear" w:color="auto" w:fill="auto"/>
          </w:tcPr>
          <w:p w14:paraId="11039B0A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P. Hojka</w:t>
            </w:r>
          </w:p>
        </w:tc>
        <w:tc>
          <w:tcPr>
            <w:tcW w:w="352" w:type="pct"/>
            <w:shd w:val="clear" w:color="auto" w:fill="auto"/>
          </w:tcPr>
          <w:p w14:paraId="525F931E" w14:textId="77777777" w:rsidR="009548ED" w:rsidRPr="009548ED" w:rsidRDefault="009548ED" w:rsidP="009548ED">
            <w:pPr>
              <w:widowControl w:val="0"/>
              <w:jc w:val="center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2020</w:t>
            </w:r>
          </w:p>
        </w:tc>
        <w:tc>
          <w:tcPr>
            <w:tcW w:w="1655" w:type="pct"/>
            <w:shd w:val="clear" w:color="auto" w:fill="auto"/>
          </w:tcPr>
          <w:p w14:paraId="6D344609" w14:textId="667E0A73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</w:rPr>
              <w:t xml:space="preserve">Plant growth regulator PGR: CHR/RW/PROH 100 WG prohexadione calcium  100 g/kg. </w:t>
            </w:r>
            <w:r w:rsidRPr="009548ED">
              <w:rPr>
                <w:noProof/>
                <w:sz w:val="20"/>
                <w:szCs w:val="20"/>
                <w:lang w:val="pl-PL"/>
              </w:rPr>
              <w:t>Poland 2019</w:t>
            </w:r>
          </w:p>
          <w:p w14:paraId="096FC42E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>STAPHYT Sp. z o.o.</w:t>
            </w:r>
          </w:p>
          <w:p w14:paraId="1FC5C465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>ul. Ziębicka 2</w:t>
            </w:r>
          </w:p>
          <w:p w14:paraId="010C2C90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>60-164 Poznań</w:t>
            </w:r>
          </w:p>
          <w:p w14:paraId="311F2374" w14:textId="0C63DAC3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>POLAND</w:t>
            </w:r>
          </w:p>
          <w:p w14:paraId="129FDEFA" w14:textId="77777777" w:rsidR="009548ED" w:rsidRPr="009548ED" w:rsidRDefault="009548ED" w:rsidP="009548ED">
            <w:pPr>
              <w:widowControl w:val="0"/>
              <w:rPr>
                <w:noProof/>
                <w:sz w:val="20"/>
                <w:szCs w:val="20"/>
                <w:lang w:val="pl-PL"/>
              </w:rPr>
            </w:pPr>
            <w:r w:rsidRPr="009548ED">
              <w:rPr>
                <w:noProof/>
                <w:sz w:val="20"/>
                <w:szCs w:val="20"/>
                <w:lang w:val="pl-PL"/>
              </w:rPr>
              <w:t>Report no.: CHR/RW/PROH / MPI-19-39959-PL05</w:t>
            </w:r>
          </w:p>
        </w:tc>
        <w:tc>
          <w:tcPr>
            <w:tcW w:w="610" w:type="pct"/>
            <w:shd w:val="clear" w:color="auto" w:fill="auto"/>
          </w:tcPr>
          <w:p w14:paraId="1A39DB63" w14:textId="77777777" w:rsidR="009548ED" w:rsidRPr="009548ED" w:rsidRDefault="009548ED" w:rsidP="009548ED">
            <w:pPr>
              <w:jc w:val="center"/>
              <w:rPr>
                <w:sz w:val="20"/>
                <w:szCs w:val="20"/>
              </w:rPr>
            </w:pPr>
            <w:r w:rsidRPr="009548ED">
              <w:rPr>
                <w:sz w:val="20"/>
                <w:szCs w:val="20"/>
              </w:rPr>
              <w:t>Y</w:t>
            </w:r>
          </w:p>
        </w:tc>
        <w:tc>
          <w:tcPr>
            <w:tcW w:w="610" w:type="pct"/>
            <w:shd w:val="clear" w:color="auto" w:fill="auto"/>
          </w:tcPr>
          <w:p w14:paraId="38A23224" w14:textId="77777777" w:rsidR="009548ED" w:rsidRPr="009548ED" w:rsidRDefault="009548ED" w:rsidP="009548ED">
            <w:pPr>
              <w:jc w:val="center"/>
              <w:rPr>
                <w:sz w:val="20"/>
                <w:szCs w:val="20"/>
              </w:rPr>
            </w:pPr>
            <w:r w:rsidRPr="009548ED">
              <w:rPr>
                <w:sz w:val="20"/>
                <w:szCs w:val="20"/>
              </w:rPr>
              <w:t>Y</w:t>
            </w:r>
          </w:p>
        </w:tc>
        <w:tc>
          <w:tcPr>
            <w:tcW w:w="609" w:type="pct"/>
            <w:shd w:val="clear" w:color="auto" w:fill="auto"/>
          </w:tcPr>
          <w:p w14:paraId="416A6C5D" w14:textId="77777777" w:rsidR="009548ED" w:rsidRPr="009548ED" w:rsidRDefault="009548ED" w:rsidP="009548ED">
            <w:pPr>
              <w:widowControl w:val="0"/>
              <w:jc w:val="center"/>
              <w:rPr>
                <w:noProof/>
                <w:sz w:val="20"/>
                <w:szCs w:val="20"/>
              </w:rPr>
            </w:pPr>
            <w:r w:rsidRPr="009548ED">
              <w:rPr>
                <w:noProof/>
                <w:sz w:val="20"/>
                <w:szCs w:val="20"/>
              </w:rPr>
              <w:t>Chemirol</w:t>
            </w:r>
          </w:p>
        </w:tc>
      </w:tr>
    </w:tbl>
    <w:p w14:paraId="0AB1F52F" w14:textId="27A45F1A" w:rsidR="00EB5AAD" w:rsidRDefault="00EB5AAD" w:rsidP="00224A64">
      <w:pPr>
        <w:pStyle w:val="RepStandard"/>
        <w:spacing w:after="120"/>
        <w:rPr>
          <w:sz w:val="20"/>
          <w:szCs w:val="20"/>
        </w:rPr>
        <w:sectPr w:rsidR="00EB5AAD" w:rsidSect="008565EB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4D9465C0" w14:textId="2B471205" w:rsidR="00C62457" w:rsidRDefault="00296962" w:rsidP="00260F53">
      <w:pPr>
        <w:pStyle w:val="RepStandard"/>
        <w:spacing w:after="120"/>
        <w:rPr>
          <w:sz w:val="20"/>
          <w:szCs w:val="20"/>
        </w:rPr>
      </w:pPr>
      <w:r>
        <w:rPr>
          <w:sz w:val="20"/>
          <w:szCs w:val="20"/>
        </w:rPr>
        <w:lastRenderedPageBreak/>
        <w:t>Section 5</w:t>
      </w:r>
    </w:p>
    <w:p w14:paraId="15022B12" w14:textId="2B667DCF" w:rsidR="00260F53" w:rsidRDefault="00260F53" w:rsidP="00260F53">
      <w:pPr>
        <w:pStyle w:val="RepStandard"/>
        <w:spacing w:after="120"/>
        <w:rPr>
          <w:b/>
          <w:sz w:val="20"/>
          <w:szCs w:val="20"/>
        </w:rPr>
      </w:pPr>
      <w:r w:rsidRPr="00260F53">
        <w:rPr>
          <w:b/>
          <w:sz w:val="20"/>
          <w:szCs w:val="20"/>
        </w:rPr>
        <w:t>List of data submitted by the applicant and relied on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559"/>
        <w:gridCol w:w="948"/>
        <w:gridCol w:w="536"/>
        <w:gridCol w:w="4143"/>
        <w:gridCol w:w="1003"/>
        <w:gridCol w:w="1003"/>
        <w:gridCol w:w="870"/>
      </w:tblGrid>
      <w:tr w:rsidR="009548ED" w:rsidRPr="009548ED" w14:paraId="381CC424" w14:textId="77777777" w:rsidTr="009548ED">
        <w:trPr>
          <w:tblHeader/>
        </w:trPr>
        <w:tc>
          <w:tcPr>
            <w:tcW w:w="308" w:type="pct"/>
            <w:shd w:val="clear" w:color="auto" w:fill="auto"/>
            <w:vAlign w:val="center"/>
          </w:tcPr>
          <w:p w14:paraId="108540A4" w14:textId="44AAC855" w:rsidR="009548ED" w:rsidRPr="009548ED" w:rsidRDefault="009548ED" w:rsidP="009548ED">
            <w:pPr>
              <w:pStyle w:val="RepTableHeader"/>
              <w:spacing w:before="0" w:after="0"/>
              <w:jc w:val="center"/>
            </w:pPr>
            <w:r w:rsidRPr="009548ED">
              <w:rPr>
                <w:bCs/>
              </w:rPr>
              <w:t>Data point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630D9C42" w14:textId="7876BF01" w:rsidR="009548ED" w:rsidRPr="009548ED" w:rsidRDefault="009548ED" w:rsidP="009548ED">
            <w:pPr>
              <w:pStyle w:val="RepTableHeader"/>
              <w:spacing w:before="0" w:after="0"/>
              <w:jc w:val="center"/>
            </w:pPr>
            <w:r w:rsidRPr="009548ED">
              <w:rPr>
                <w:bCs/>
              </w:rPr>
              <w:t>Author(s)</w:t>
            </w:r>
          </w:p>
        </w:tc>
        <w:tc>
          <w:tcPr>
            <w:tcW w:w="296" w:type="pct"/>
            <w:shd w:val="clear" w:color="auto" w:fill="auto"/>
            <w:vAlign w:val="center"/>
          </w:tcPr>
          <w:p w14:paraId="1C307129" w14:textId="20821764" w:rsidR="009548ED" w:rsidRPr="009548ED" w:rsidRDefault="009548ED" w:rsidP="009548ED">
            <w:pPr>
              <w:pStyle w:val="RepTableHeader"/>
              <w:spacing w:before="0" w:after="0"/>
              <w:jc w:val="center"/>
            </w:pPr>
            <w:r w:rsidRPr="009548ED">
              <w:rPr>
                <w:bCs/>
              </w:rPr>
              <w:t>Year</w:t>
            </w:r>
          </w:p>
        </w:tc>
        <w:tc>
          <w:tcPr>
            <w:tcW w:w="2286" w:type="pct"/>
            <w:shd w:val="clear" w:color="auto" w:fill="auto"/>
            <w:vAlign w:val="center"/>
          </w:tcPr>
          <w:p w14:paraId="0971FBED" w14:textId="4F161BAC" w:rsidR="009548ED" w:rsidRPr="009548ED" w:rsidRDefault="009548ED" w:rsidP="009548ED">
            <w:pPr>
              <w:pStyle w:val="RepTableHeader"/>
              <w:spacing w:before="0" w:after="0"/>
            </w:pPr>
            <w:r w:rsidRPr="009548ED">
              <w:rPr>
                <w:bCs/>
              </w:rPr>
              <w:t>Title</w:t>
            </w:r>
            <w:r w:rsidRPr="009548ED">
              <w:rPr>
                <w:bCs/>
              </w:rPr>
              <w:br/>
              <w:t>Company Report No.</w:t>
            </w:r>
            <w:r w:rsidRPr="009548ED">
              <w:rPr>
                <w:bCs/>
              </w:rPr>
              <w:tab/>
            </w:r>
            <w:r w:rsidRPr="009548ED">
              <w:rPr>
                <w:bCs/>
              </w:rPr>
              <w:br/>
              <w:t>Source (where different from company)</w:t>
            </w:r>
            <w:r w:rsidRPr="009548ED">
              <w:rPr>
                <w:bCs/>
              </w:rPr>
              <w:br/>
              <w:t>GLP or GEP status</w:t>
            </w:r>
            <w:r w:rsidRPr="009548ED">
              <w:rPr>
                <w:bCs/>
              </w:rPr>
              <w:br/>
              <w:t>Published or not</w:t>
            </w:r>
          </w:p>
        </w:tc>
        <w:tc>
          <w:tcPr>
            <w:tcW w:w="553" w:type="pct"/>
            <w:shd w:val="clear" w:color="auto" w:fill="auto"/>
            <w:vAlign w:val="center"/>
          </w:tcPr>
          <w:p w14:paraId="45B53799" w14:textId="77777777" w:rsidR="009548ED" w:rsidRPr="009548ED" w:rsidRDefault="009548ED" w:rsidP="009548ED">
            <w:pPr>
              <w:pStyle w:val="RepTableHeader"/>
              <w:spacing w:before="0" w:after="0"/>
              <w:jc w:val="center"/>
              <w:rPr>
                <w:bCs/>
              </w:rPr>
            </w:pPr>
            <w:r w:rsidRPr="009548ED">
              <w:rPr>
                <w:bCs/>
              </w:rPr>
              <w:t>Data Protection Claimed</w:t>
            </w:r>
          </w:p>
          <w:p w14:paraId="7C44488D" w14:textId="5422B755" w:rsidR="009548ED" w:rsidRPr="009548ED" w:rsidRDefault="009548ED" w:rsidP="009548ED">
            <w:pPr>
              <w:pStyle w:val="RepTableHeader"/>
              <w:spacing w:before="0" w:after="0"/>
              <w:jc w:val="center"/>
            </w:pPr>
            <w:r w:rsidRPr="009548ED">
              <w:rPr>
                <w:bCs/>
              </w:rPr>
              <w:t>Y/N</w:t>
            </w:r>
          </w:p>
        </w:tc>
        <w:tc>
          <w:tcPr>
            <w:tcW w:w="553" w:type="pct"/>
            <w:vAlign w:val="center"/>
          </w:tcPr>
          <w:p w14:paraId="01BAE356" w14:textId="52E00E0C" w:rsidR="009548ED" w:rsidRPr="009548ED" w:rsidRDefault="009548ED" w:rsidP="009548ED">
            <w:pPr>
              <w:pStyle w:val="RepTableHeader"/>
              <w:spacing w:before="0" w:after="0"/>
              <w:jc w:val="center"/>
            </w:pPr>
            <w:r w:rsidRPr="009548ED">
              <w:rPr>
                <w:bCs/>
              </w:rPr>
              <w:t>Used for evaluation Y/N</w:t>
            </w:r>
          </w:p>
        </w:tc>
        <w:tc>
          <w:tcPr>
            <w:tcW w:w="480" w:type="pct"/>
            <w:shd w:val="clear" w:color="auto" w:fill="auto"/>
            <w:vAlign w:val="center"/>
          </w:tcPr>
          <w:p w14:paraId="62A03BA3" w14:textId="09A509B4" w:rsidR="009548ED" w:rsidRPr="009548ED" w:rsidRDefault="009548ED" w:rsidP="009548ED">
            <w:pPr>
              <w:pStyle w:val="RepTableHeader"/>
              <w:spacing w:before="0" w:after="0"/>
              <w:jc w:val="center"/>
            </w:pPr>
            <w:r w:rsidRPr="009548ED">
              <w:rPr>
                <w:bCs/>
              </w:rPr>
              <w:t>Owner</w:t>
            </w:r>
          </w:p>
        </w:tc>
      </w:tr>
      <w:tr w:rsidR="009548ED" w:rsidRPr="009548ED" w14:paraId="11B10829" w14:textId="77777777" w:rsidTr="009548ED">
        <w:tc>
          <w:tcPr>
            <w:tcW w:w="308" w:type="pct"/>
            <w:shd w:val="clear" w:color="auto" w:fill="auto"/>
          </w:tcPr>
          <w:p w14:paraId="429D7072" w14:textId="77777777" w:rsidR="009548ED" w:rsidRPr="009548ED" w:rsidRDefault="009548ED" w:rsidP="009548E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9548ED">
              <w:rPr>
                <w:rFonts w:ascii="Times New Roman" w:hAnsi="Times New Roman" w:cs="Times New Roman"/>
                <w:sz w:val="20"/>
                <w:szCs w:val="20"/>
              </w:rPr>
              <w:t>KCP 5.1.1</w:t>
            </w:r>
          </w:p>
        </w:tc>
        <w:tc>
          <w:tcPr>
            <w:tcW w:w="523" w:type="pct"/>
            <w:shd w:val="clear" w:color="auto" w:fill="auto"/>
          </w:tcPr>
          <w:p w14:paraId="2CEF9750" w14:textId="77777777" w:rsidR="009548ED" w:rsidRPr="009548ED" w:rsidRDefault="009548ED" w:rsidP="009548E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9548ED">
              <w:rPr>
                <w:rFonts w:ascii="Times New Roman" w:hAnsi="Times New Roman" w:cs="Times New Roman"/>
                <w:sz w:val="20"/>
                <w:szCs w:val="20"/>
              </w:rPr>
              <w:t>Patrzałek, M.</w:t>
            </w:r>
          </w:p>
        </w:tc>
        <w:tc>
          <w:tcPr>
            <w:tcW w:w="296" w:type="pct"/>
            <w:shd w:val="clear" w:color="auto" w:fill="auto"/>
          </w:tcPr>
          <w:p w14:paraId="7E8C9FFD" w14:textId="77777777" w:rsidR="009548ED" w:rsidRPr="009548ED" w:rsidRDefault="009548ED" w:rsidP="009548E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8ED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2286" w:type="pct"/>
            <w:shd w:val="clear" w:color="auto" w:fill="auto"/>
          </w:tcPr>
          <w:p w14:paraId="73E2BB7F" w14:textId="77777777" w:rsidR="009548ED" w:rsidRPr="009548ED" w:rsidRDefault="009548ED" w:rsidP="009548E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48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CHR/RW/PROH 100 WG Determination of physicochemical properties</w:t>
            </w:r>
          </w:p>
          <w:p w14:paraId="5C3FEA73" w14:textId="77777777" w:rsidR="009548ED" w:rsidRPr="009548ED" w:rsidRDefault="009548ED" w:rsidP="009548E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9548ED">
              <w:rPr>
                <w:rFonts w:ascii="Times New Roman" w:hAnsi="Times New Roman" w:cs="Times New Roman"/>
                <w:sz w:val="20"/>
                <w:szCs w:val="20"/>
              </w:rPr>
              <w:t>ICB/91/2019</w:t>
            </w:r>
          </w:p>
          <w:p w14:paraId="1B122C99" w14:textId="77777777" w:rsidR="009548ED" w:rsidRPr="009548ED" w:rsidRDefault="009548ED" w:rsidP="009548E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9548ED">
              <w:rPr>
                <w:rFonts w:ascii="Times New Roman" w:hAnsi="Times New Roman" w:cs="Times New Roman"/>
                <w:sz w:val="20"/>
                <w:szCs w:val="20"/>
              </w:rPr>
              <w:t>ICB Pharma, Poland</w:t>
            </w:r>
          </w:p>
          <w:p w14:paraId="2345B5DC" w14:textId="77777777" w:rsidR="009548ED" w:rsidRPr="009548ED" w:rsidRDefault="009548ED" w:rsidP="009548E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9548ED">
              <w:rPr>
                <w:rFonts w:ascii="Times New Roman" w:hAnsi="Times New Roman" w:cs="Times New Roman"/>
                <w:sz w:val="20"/>
                <w:szCs w:val="20"/>
              </w:rPr>
              <w:t>GLP</w:t>
            </w:r>
          </w:p>
          <w:p w14:paraId="445E8F50" w14:textId="77777777" w:rsidR="009548ED" w:rsidRPr="009548ED" w:rsidRDefault="009548ED" w:rsidP="009548E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9548ED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3" w:type="pct"/>
            <w:shd w:val="clear" w:color="auto" w:fill="auto"/>
          </w:tcPr>
          <w:p w14:paraId="7AACDA75" w14:textId="3696661B" w:rsidR="009548ED" w:rsidRPr="009548ED" w:rsidRDefault="009548ED" w:rsidP="009548E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553" w:type="pct"/>
          </w:tcPr>
          <w:p w14:paraId="6F19FF66" w14:textId="42D7FAEA" w:rsidR="009548ED" w:rsidRPr="009548ED" w:rsidRDefault="009548ED" w:rsidP="009548E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480" w:type="pct"/>
            <w:shd w:val="clear" w:color="auto" w:fill="auto"/>
          </w:tcPr>
          <w:p w14:paraId="5445B802" w14:textId="79AFFA15" w:rsidR="009548ED" w:rsidRPr="009548ED" w:rsidRDefault="009548ED" w:rsidP="009548E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8ED">
              <w:rPr>
                <w:rFonts w:ascii="Times New Roman" w:hAnsi="Times New Roman" w:cs="Times New Roman"/>
                <w:sz w:val="20"/>
                <w:szCs w:val="20"/>
              </w:rPr>
              <w:t>Chemirol</w:t>
            </w:r>
          </w:p>
        </w:tc>
      </w:tr>
    </w:tbl>
    <w:p w14:paraId="144D8902" w14:textId="77777777" w:rsidR="009548ED" w:rsidRDefault="009548ED" w:rsidP="00295D31">
      <w:pPr>
        <w:pStyle w:val="RepStandard"/>
        <w:spacing w:before="120" w:after="120"/>
        <w:rPr>
          <w:b/>
          <w:sz w:val="20"/>
          <w:szCs w:val="20"/>
        </w:rPr>
      </w:pPr>
      <w:r w:rsidRPr="00295D31">
        <w:rPr>
          <w:b/>
          <w:sz w:val="20"/>
          <w:szCs w:val="20"/>
        </w:rPr>
        <w:t>List of data submitted or referred to by the applicant and relied on, but already evaluated at EU peer review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866"/>
        <w:gridCol w:w="1280"/>
        <w:gridCol w:w="562"/>
        <w:gridCol w:w="3645"/>
        <w:gridCol w:w="1003"/>
        <w:gridCol w:w="1003"/>
        <w:gridCol w:w="703"/>
      </w:tblGrid>
      <w:tr w:rsidR="009548ED" w:rsidRPr="009548ED" w14:paraId="0B19C51B" w14:textId="77777777" w:rsidTr="009548ED">
        <w:trPr>
          <w:tblHeader/>
        </w:trPr>
        <w:tc>
          <w:tcPr>
            <w:tcW w:w="478" w:type="pct"/>
            <w:shd w:val="clear" w:color="auto" w:fill="auto"/>
            <w:vAlign w:val="center"/>
          </w:tcPr>
          <w:p w14:paraId="7D8DCC64" w14:textId="515F96F0" w:rsidR="009548ED" w:rsidRPr="009548ED" w:rsidRDefault="009548ED" w:rsidP="009548ED">
            <w:pPr>
              <w:pStyle w:val="RepTableHeader"/>
              <w:spacing w:before="0" w:after="0"/>
              <w:jc w:val="center"/>
            </w:pPr>
            <w:r w:rsidRPr="009548ED">
              <w:rPr>
                <w:bCs/>
              </w:rPr>
              <w:t>Data point</w:t>
            </w:r>
          </w:p>
        </w:tc>
        <w:tc>
          <w:tcPr>
            <w:tcW w:w="706" w:type="pct"/>
            <w:shd w:val="clear" w:color="auto" w:fill="auto"/>
            <w:vAlign w:val="center"/>
          </w:tcPr>
          <w:p w14:paraId="43E72126" w14:textId="1E690560" w:rsidR="009548ED" w:rsidRPr="009548ED" w:rsidRDefault="009548ED" w:rsidP="009548ED">
            <w:pPr>
              <w:pStyle w:val="RepTableHeader"/>
              <w:spacing w:before="0" w:after="0"/>
              <w:jc w:val="center"/>
            </w:pPr>
            <w:r w:rsidRPr="009548ED">
              <w:rPr>
                <w:bCs/>
              </w:rPr>
              <w:t>Author(s)</w:t>
            </w:r>
          </w:p>
        </w:tc>
        <w:tc>
          <w:tcPr>
            <w:tcW w:w="310" w:type="pct"/>
            <w:shd w:val="clear" w:color="auto" w:fill="auto"/>
            <w:vAlign w:val="center"/>
          </w:tcPr>
          <w:p w14:paraId="14EF7C5C" w14:textId="20A5737A" w:rsidR="009548ED" w:rsidRPr="009548ED" w:rsidRDefault="009548ED" w:rsidP="009548ED">
            <w:pPr>
              <w:pStyle w:val="RepTableHeader"/>
              <w:spacing w:before="0" w:after="0"/>
              <w:jc w:val="center"/>
            </w:pPr>
            <w:r w:rsidRPr="009548ED">
              <w:rPr>
                <w:bCs/>
              </w:rPr>
              <w:t>Year</w:t>
            </w:r>
          </w:p>
        </w:tc>
        <w:tc>
          <w:tcPr>
            <w:tcW w:w="2011" w:type="pct"/>
            <w:shd w:val="clear" w:color="auto" w:fill="auto"/>
            <w:vAlign w:val="center"/>
          </w:tcPr>
          <w:p w14:paraId="428288D3" w14:textId="2670DBC5" w:rsidR="009548ED" w:rsidRPr="009548ED" w:rsidRDefault="009548ED" w:rsidP="009548ED">
            <w:pPr>
              <w:pStyle w:val="RepTableHeader"/>
              <w:spacing w:before="0" w:after="0"/>
            </w:pPr>
            <w:r w:rsidRPr="009548ED">
              <w:rPr>
                <w:bCs/>
              </w:rPr>
              <w:t>Title</w:t>
            </w:r>
            <w:r w:rsidRPr="009548ED">
              <w:rPr>
                <w:bCs/>
              </w:rPr>
              <w:br/>
              <w:t>Company Report No.</w:t>
            </w:r>
            <w:r w:rsidRPr="009548ED">
              <w:rPr>
                <w:bCs/>
              </w:rPr>
              <w:tab/>
            </w:r>
            <w:r w:rsidRPr="009548ED">
              <w:rPr>
                <w:bCs/>
              </w:rPr>
              <w:br/>
              <w:t>Source (where different from company)</w:t>
            </w:r>
            <w:r w:rsidRPr="009548ED">
              <w:rPr>
                <w:bCs/>
              </w:rPr>
              <w:br/>
              <w:t>GLP or GEP status</w:t>
            </w:r>
            <w:r w:rsidRPr="009548ED">
              <w:rPr>
                <w:bCs/>
              </w:rPr>
              <w:br/>
              <w:t>Published or not</w:t>
            </w:r>
          </w:p>
        </w:tc>
        <w:tc>
          <w:tcPr>
            <w:tcW w:w="553" w:type="pct"/>
            <w:shd w:val="clear" w:color="auto" w:fill="auto"/>
            <w:vAlign w:val="center"/>
          </w:tcPr>
          <w:p w14:paraId="2761CEEA" w14:textId="77777777" w:rsidR="009548ED" w:rsidRPr="009548ED" w:rsidRDefault="009548ED" w:rsidP="009548ED">
            <w:pPr>
              <w:pStyle w:val="RepTableHeader"/>
              <w:spacing w:before="0" w:after="0"/>
              <w:jc w:val="center"/>
              <w:rPr>
                <w:bCs/>
              </w:rPr>
            </w:pPr>
            <w:r w:rsidRPr="009548ED">
              <w:rPr>
                <w:bCs/>
              </w:rPr>
              <w:t>Data Protection Claimed</w:t>
            </w:r>
          </w:p>
          <w:p w14:paraId="20B76D92" w14:textId="6E4BAD4A" w:rsidR="009548ED" w:rsidRPr="009548ED" w:rsidRDefault="009548ED" w:rsidP="009548ED">
            <w:pPr>
              <w:pStyle w:val="RepTableHeader"/>
              <w:spacing w:before="0" w:after="0"/>
              <w:jc w:val="center"/>
            </w:pPr>
            <w:r w:rsidRPr="009548ED">
              <w:rPr>
                <w:bCs/>
              </w:rPr>
              <w:t>Y/N</w:t>
            </w:r>
          </w:p>
        </w:tc>
        <w:tc>
          <w:tcPr>
            <w:tcW w:w="553" w:type="pct"/>
            <w:vAlign w:val="center"/>
          </w:tcPr>
          <w:p w14:paraId="4D3B7233" w14:textId="6843D841" w:rsidR="009548ED" w:rsidRPr="009548ED" w:rsidRDefault="009548ED" w:rsidP="009548ED">
            <w:pPr>
              <w:pStyle w:val="RepTableHeader"/>
              <w:spacing w:before="0" w:after="0"/>
              <w:jc w:val="center"/>
            </w:pPr>
            <w:r w:rsidRPr="009548ED">
              <w:rPr>
                <w:bCs/>
              </w:rPr>
              <w:t>Used for evaluation Y/N</w:t>
            </w:r>
          </w:p>
        </w:tc>
        <w:tc>
          <w:tcPr>
            <w:tcW w:w="388" w:type="pct"/>
            <w:shd w:val="clear" w:color="auto" w:fill="auto"/>
            <w:vAlign w:val="center"/>
          </w:tcPr>
          <w:p w14:paraId="37F347E4" w14:textId="6E61A2C9" w:rsidR="009548ED" w:rsidRPr="009548ED" w:rsidRDefault="009548ED" w:rsidP="009548ED">
            <w:pPr>
              <w:pStyle w:val="RepTableHeader"/>
              <w:spacing w:before="0" w:after="0"/>
              <w:jc w:val="center"/>
            </w:pPr>
            <w:r w:rsidRPr="009548ED">
              <w:rPr>
                <w:bCs/>
              </w:rPr>
              <w:t>Owner</w:t>
            </w:r>
          </w:p>
        </w:tc>
      </w:tr>
      <w:tr w:rsidR="009548ED" w:rsidRPr="009548ED" w14:paraId="36D55F75" w14:textId="77777777" w:rsidTr="009548ED">
        <w:tc>
          <w:tcPr>
            <w:tcW w:w="478" w:type="pct"/>
            <w:shd w:val="clear" w:color="auto" w:fill="auto"/>
          </w:tcPr>
          <w:p w14:paraId="76AB5706" w14:textId="77777777" w:rsidR="009548ED" w:rsidRPr="009548ED" w:rsidRDefault="009548ED" w:rsidP="009548E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9548ED">
              <w:rPr>
                <w:rFonts w:ascii="Times New Roman" w:hAnsi="Times New Roman" w:cs="Times New Roman"/>
                <w:sz w:val="20"/>
                <w:szCs w:val="20"/>
              </w:rPr>
              <w:t>KCP 5.1.2/01</w:t>
            </w:r>
          </w:p>
          <w:p w14:paraId="2636868E" w14:textId="77777777" w:rsidR="009548ED" w:rsidRPr="009548ED" w:rsidRDefault="009548ED" w:rsidP="009548E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D4B55A" w14:textId="77777777" w:rsidR="009548ED" w:rsidRPr="009548ED" w:rsidRDefault="009548ED" w:rsidP="009548E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9548ED">
              <w:rPr>
                <w:rFonts w:ascii="Times New Roman" w:hAnsi="Times New Roman" w:cs="Times New Roman"/>
                <w:sz w:val="20"/>
                <w:szCs w:val="20"/>
              </w:rPr>
              <w:t>KCP 5.2/01</w:t>
            </w:r>
          </w:p>
        </w:tc>
        <w:tc>
          <w:tcPr>
            <w:tcW w:w="706" w:type="pct"/>
            <w:shd w:val="clear" w:color="auto" w:fill="auto"/>
          </w:tcPr>
          <w:p w14:paraId="3F3E0746" w14:textId="77777777" w:rsidR="009548ED" w:rsidRPr="009548ED" w:rsidRDefault="009548ED" w:rsidP="009548E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9548ED">
              <w:rPr>
                <w:rFonts w:ascii="Times New Roman" w:hAnsi="Times New Roman" w:cs="Times New Roman"/>
                <w:sz w:val="20"/>
                <w:szCs w:val="20"/>
              </w:rPr>
              <w:t>Lehmann, A., Mackenroth, C.</w:t>
            </w:r>
          </w:p>
        </w:tc>
        <w:tc>
          <w:tcPr>
            <w:tcW w:w="310" w:type="pct"/>
            <w:shd w:val="clear" w:color="auto" w:fill="auto"/>
          </w:tcPr>
          <w:p w14:paraId="49A9F081" w14:textId="77777777" w:rsidR="009548ED" w:rsidRPr="009548ED" w:rsidRDefault="009548ED" w:rsidP="009548E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8ED">
              <w:rPr>
                <w:rFonts w:ascii="Times New Roman" w:hAnsi="Times New Roman" w:cs="Times New Roman"/>
                <w:sz w:val="20"/>
                <w:szCs w:val="20"/>
              </w:rPr>
              <w:t>2005</w:t>
            </w:r>
          </w:p>
        </w:tc>
        <w:tc>
          <w:tcPr>
            <w:tcW w:w="2011" w:type="pct"/>
            <w:shd w:val="clear" w:color="auto" w:fill="auto"/>
          </w:tcPr>
          <w:p w14:paraId="177C6A2B" w14:textId="77777777" w:rsidR="009548ED" w:rsidRPr="009548ED" w:rsidRDefault="009548ED" w:rsidP="009548E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48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Validation of the analytical method 564/0: Method for the determination of prohexadione-Ca in plant and animal matrices</w:t>
            </w:r>
          </w:p>
          <w:p w14:paraId="1B01BD47" w14:textId="77777777" w:rsidR="009548ED" w:rsidRPr="009548ED" w:rsidRDefault="009548ED" w:rsidP="009548E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9548ED">
              <w:rPr>
                <w:rFonts w:ascii="Times New Roman" w:hAnsi="Times New Roman" w:cs="Times New Roman"/>
                <w:sz w:val="20"/>
                <w:szCs w:val="20"/>
              </w:rPr>
              <w:t>2005/1007581</w:t>
            </w:r>
          </w:p>
          <w:p w14:paraId="2CC7157A" w14:textId="77777777" w:rsidR="009548ED" w:rsidRPr="009548ED" w:rsidRDefault="009548ED" w:rsidP="009548E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9548ED">
              <w:rPr>
                <w:rFonts w:ascii="Times New Roman" w:hAnsi="Times New Roman" w:cs="Times New Roman"/>
                <w:sz w:val="20"/>
                <w:szCs w:val="20"/>
              </w:rPr>
              <w:t>GLP</w:t>
            </w:r>
          </w:p>
          <w:p w14:paraId="6C8FA423" w14:textId="77777777" w:rsidR="009548ED" w:rsidRPr="009548ED" w:rsidRDefault="009548ED" w:rsidP="009548E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9548ED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3" w:type="pct"/>
            <w:shd w:val="clear" w:color="auto" w:fill="auto"/>
          </w:tcPr>
          <w:p w14:paraId="5D98C31B" w14:textId="77777777" w:rsidR="009548ED" w:rsidRPr="009548ED" w:rsidRDefault="009548ED" w:rsidP="009548E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8ED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553" w:type="pct"/>
          </w:tcPr>
          <w:p w14:paraId="111FCF6F" w14:textId="670C1A9E" w:rsidR="009548ED" w:rsidRPr="009548ED" w:rsidRDefault="009548ED" w:rsidP="009548E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388" w:type="pct"/>
            <w:shd w:val="clear" w:color="auto" w:fill="auto"/>
          </w:tcPr>
          <w:p w14:paraId="4881CE55" w14:textId="7C98E896" w:rsidR="009548ED" w:rsidRPr="009548ED" w:rsidRDefault="009548ED" w:rsidP="009548E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8ED">
              <w:rPr>
                <w:rFonts w:ascii="Times New Roman" w:hAnsi="Times New Roman" w:cs="Times New Roman"/>
                <w:sz w:val="20"/>
                <w:szCs w:val="20"/>
              </w:rPr>
              <w:t>BASF</w:t>
            </w:r>
          </w:p>
        </w:tc>
      </w:tr>
      <w:tr w:rsidR="009548ED" w:rsidRPr="009548ED" w14:paraId="774A94C2" w14:textId="77777777" w:rsidTr="009548ED">
        <w:tc>
          <w:tcPr>
            <w:tcW w:w="478" w:type="pct"/>
            <w:shd w:val="clear" w:color="auto" w:fill="auto"/>
          </w:tcPr>
          <w:p w14:paraId="32BBD768" w14:textId="77777777" w:rsidR="009548ED" w:rsidRPr="009548ED" w:rsidRDefault="009548ED" w:rsidP="009548E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9548ED">
              <w:rPr>
                <w:rFonts w:ascii="Times New Roman" w:hAnsi="Times New Roman" w:cs="Times New Roman"/>
                <w:sz w:val="20"/>
                <w:szCs w:val="20"/>
              </w:rPr>
              <w:t>KCP 5.1.2/02</w:t>
            </w:r>
          </w:p>
          <w:p w14:paraId="6B438AB1" w14:textId="77777777" w:rsidR="009548ED" w:rsidRPr="009548ED" w:rsidRDefault="009548ED" w:rsidP="009548E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2CA74F" w14:textId="77777777" w:rsidR="009548ED" w:rsidRPr="009548ED" w:rsidRDefault="009548ED" w:rsidP="009548E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9548ED">
              <w:rPr>
                <w:rFonts w:ascii="Times New Roman" w:hAnsi="Times New Roman" w:cs="Times New Roman"/>
                <w:sz w:val="20"/>
                <w:szCs w:val="20"/>
              </w:rPr>
              <w:t>KCP 5.2/02</w:t>
            </w:r>
          </w:p>
        </w:tc>
        <w:tc>
          <w:tcPr>
            <w:tcW w:w="706" w:type="pct"/>
            <w:shd w:val="clear" w:color="auto" w:fill="auto"/>
          </w:tcPr>
          <w:p w14:paraId="611B30AD" w14:textId="77777777" w:rsidR="009548ED" w:rsidRPr="009548ED" w:rsidRDefault="009548ED" w:rsidP="009548E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9548ED">
              <w:rPr>
                <w:rFonts w:ascii="Times New Roman" w:hAnsi="Times New Roman" w:cs="Times New Roman"/>
                <w:sz w:val="20"/>
                <w:szCs w:val="20"/>
              </w:rPr>
              <w:t>Oppinger, M., Kerl, W.</w:t>
            </w:r>
          </w:p>
        </w:tc>
        <w:tc>
          <w:tcPr>
            <w:tcW w:w="310" w:type="pct"/>
            <w:shd w:val="clear" w:color="auto" w:fill="auto"/>
          </w:tcPr>
          <w:p w14:paraId="6B2758C7" w14:textId="77777777" w:rsidR="009548ED" w:rsidRPr="009548ED" w:rsidRDefault="009548ED" w:rsidP="009548E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8ED">
              <w:rPr>
                <w:rFonts w:ascii="Times New Roman" w:hAnsi="Times New Roman" w:cs="Times New Roman"/>
                <w:sz w:val="20"/>
                <w:szCs w:val="20"/>
              </w:rPr>
              <w:t>2005</w:t>
            </w:r>
          </w:p>
        </w:tc>
        <w:tc>
          <w:tcPr>
            <w:tcW w:w="2011" w:type="pct"/>
            <w:shd w:val="clear" w:color="auto" w:fill="auto"/>
          </w:tcPr>
          <w:p w14:paraId="5F85B4C4" w14:textId="77777777" w:rsidR="009548ED" w:rsidRPr="009548ED" w:rsidRDefault="009548ED" w:rsidP="009548E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48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Technical procedure: Method for the determination of prohexadione-Ca in plant and animal matrices</w:t>
            </w:r>
          </w:p>
          <w:p w14:paraId="2774A164" w14:textId="77777777" w:rsidR="009548ED" w:rsidRPr="009548ED" w:rsidRDefault="009548ED" w:rsidP="009548E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9548ED">
              <w:rPr>
                <w:rFonts w:ascii="Times New Roman" w:hAnsi="Times New Roman" w:cs="Times New Roman"/>
                <w:sz w:val="20"/>
                <w:szCs w:val="20"/>
              </w:rPr>
              <w:t>2005/1007580</w:t>
            </w:r>
          </w:p>
          <w:p w14:paraId="4060392B" w14:textId="77777777" w:rsidR="009548ED" w:rsidRPr="009548ED" w:rsidRDefault="009548ED" w:rsidP="009548E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9548ED">
              <w:rPr>
                <w:rFonts w:ascii="Times New Roman" w:hAnsi="Times New Roman" w:cs="Times New Roman"/>
                <w:sz w:val="20"/>
                <w:szCs w:val="20"/>
              </w:rPr>
              <w:t>GLP</w:t>
            </w:r>
          </w:p>
          <w:p w14:paraId="467DF72B" w14:textId="77777777" w:rsidR="009548ED" w:rsidRPr="009548ED" w:rsidRDefault="009548ED" w:rsidP="009548E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9548ED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3" w:type="pct"/>
            <w:shd w:val="clear" w:color="auto" w:fill="auto"/>
          </w:tcPr>
          <w:p w14:paraId="69801093" w14:textId="2E3A2E6A" w:rsidR="009548ED" w:rsidRPr="009548ED" w:rsidRDefault="009548ED" w:rsidP="009548E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8ED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553" w:type="pct"/>
          </w:tcPr>
          <w:p w14:paraId="321505EB" w14:textId="09135E1F" w:rsidR="009548ED" w:rsidRPr="009548ED" w:rsidRDefault="009548ED" w:rsidP="009548E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388" w:type="pct"/>
            <w:shd w:val="clear" w:color="auto" w:fill="auto"/>
          </w:tcPr>
          <w:p w14:paraId="7108BD14" w14:textId="0C65A26E" w:rsidR="009548ED" w:rsidRPr="009548ED" w:rsidRDefault="009548ED" w:rsidP="009548E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8ED">
              <w:rPr>
                <w:rFonts w:ascii="Times New Roman" w:hAnsi="Times New Roman" w:cs="Times New Roman"/>
                <w:sz w:val="20"/>
                <w:szCs w:val="20"/>
              </w:rPr>
              <w:t>BASF</w:t>
            </w:r>
          </w:p>
        </w:tc>
      </w:tr>
      <w:tr w:rsidR="009548ED" w:rsidRPr="009548ED" w14:paraId="097F3359" w14:textId="77777777" w:rsidTr="009548ED">
        <w:tc>
          <w:tcPr>
            <w:tcW w:w="478" w:type="pct"/>
            <w:shd w:val="clear" w:color="auto" w:fill="auto"/>
          </w:tcPr>
          <w:p w14:paraId="0339D748" w14:textId="77777777" w:rsidR="009548ED" w:rsidRPr="009548ED" w:rsidRDefault="009548ED" w:rsidP="009548E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9548ED">
              <w:rPr>
                <w:rFonts w:ascii="Times New Roman" w:hAnsi="Times New Roman" w:cs="Times New Roman"/>
                <w:sz w:val="20"/>
                <w:szCs w:val="20"/>
              </w:rPr>
              <w:t>KCP 5.1.2/03</w:t>
            </w:r>
          </w:p>
          <w:p w14:paraId="5D04A1EC" w14:textId="77777777" w:rsidR="009548ED" w:rsidRPr="009548ED" w:rsidRDefault="009548ED" w:rsidP="009548E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C4C07E" w14:textId="77777777" w:rsidR="009548ED" w:rsidRPr="009548ED" w:rsidRDefault="009548ED" w:rsidP="009548E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9548ED">
              <w:rPr>
                <w:rFonts w:ascii="Times New Roman" w:hAnsi="Times New Roman" w:cs="Times New Roman"/>
                <w:sz w:val="20"/>
                <w:szCs w:val="20"/>
              </w:rPr>
              <w:t>KCP 5.2/03</w:t>
            </w:r>
          </w:p>
        </w:tc>
        <w:tc>
          <w:tcPr>
            <w:tcW w:w="706" w:type="pct"/>
            <w:shd w:val="clear" w:color="auto" w:fill="auto"/>
          </w:tcPr>
          <w:p w14:paraId="38195F84" w14:textId="77777777" w:rsidR="009548ED" w:rsidRPr="009548ED" w:rsidRDefault="009548ED" w:rsidP="009548E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9548ED">
              <w:rPr>
                <w:rFonts w:ascii="Times New Roman" w:hAnsi="Times New Roman" w:cs="Times New Roman"/>
                <w:sz w:val="20"/>
                <w:szCs w:val="20"/>
              </w:rPr>
              <w:t>Richter, T., Laik, W.</w:t>
            </w:r>
          </w:p>
        </w:tc>
        <w:tc>
          <w:tcPr>
            <w:tcW w:w="310" w:type="pct"/>
            <w:shd w:val="clear" w:color="auto" w:fill="auto"/>
          </w:tcPr>
          <w:p w14:paraId="40721834" w14:textId="77777777" w:rsidR="009548ED" w:rsidRPr="009548ED" w:rsidRDefault="009548ED" w:rsidP="009548E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8ED">
              <w:rPr>
                <w:rFonts w:ascii="Times New Roman" w:hAnsi="Times New Roman" w:cs="Times New Roman"/>
                <w:sz w:val="20"/>
                <w:szCs w:val="20"/>
              </w:rPr>
              <w:t>2004</w:t>
            </w:r>
          </w:p>
        </w:tc>
        <w:tc>
          <w:tcPr>
            <w:tcW w:w="2011" w:type="pct"/>
            <w:shd w:val="clear" w:color="auto" w:fill="auto"/>
          </w:tcPr>
          <w:p w14:paraId="74176724" w14:textId="77777777" w:rsidR="009548ED" w:rsidRPr="009548ED" w:rsidRDefault="009548ED" w:rsidP="009548E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48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Validation of method No. 569/0 for the determination of BAS 125 W (prohexadione calcium) residues in soil by HPLC-MS/MS</w:t>
            </w:r>
          </w:p>
          <w:p w14:paraId="40DCD1A1" w14:textId="77777777" w:rsidR="009548ED" w:rsidRPr="009548ED" w:rsidRDefault="009548ED" w:rsidP="009548E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9548ED">
              <w:rPr>
                <w:rFonts w:ascii="Times New Roman" w:hAnsi="Times New Roman" w:cs="Times New Roman"/>
                <w:sz w:val="20"/>
                <w:szCs w:val="20"/>
              </w:rPr>
              <w:t>2004/1022530</w:t>
            </w:r>
          </w:p>
          <w:p w14:paraId="7262E993" w14:textId="77777777" w:rsidR="009548ED" w:rsidRPr="009548ED" w:rsidRDefault="009548ED" w:rsidP="009548E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9548ED">
              <w:rPr>
                <w:rFonts w:ascii="Times New Roman" w:hAnsi="Times New Roman" w:cs="Times New Roman"/>
                <w:sz w:val="20"/>
                <w:szCs w:val="20"/>
              </w:rPr>
              <w:t>GLP</w:t>
            </w:r>
          </w:p>
          <w:p w14:paraId="57A78F4E" w14:textId="77777777" w:rsidR="009548ED" w:rsidRPr="009548ED" w:rsidRDefault="009548ED" w:rsidP="009548E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9548ED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3" w:type="pct"/>
            <w:shd w:val="clear" w:color="auto" w:fill="auto"/>
          </w:tcPr>
          <w:p w14:paraId="52319A8C" w14:textId="10A85B47" w:rsidR="009548ED" w:rsidRPr="009548ED" w:rsidRDefault="009548ED" w:rsidP="009548E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8ED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553" w:type="pct"/>
          </w:tcPr>
          <w:p w14:paraId="2BF334F4" w14:textId="25C26898" w:rsidR="009548ED" w:rsidRPr="009548ED" w:rsidRDefault="009548ED" w:rsidP="009548E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388" w:type="pct"/>
            <w:shd w:val="clear" w:color="auto" w:fill="auto"/>
          </w:tcPr>
          <w:p w14:paraId="5402C653" w14:textId="6B90C56F" w:rsidR="009548ED" w:rsidRPr="009548ED" w:rsidRDefault="009548ED" w:rsidP="009548E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8ED">
              <w:rPr>
                <w:rFonts w:ascii="Times New Roman" w:hAnsi="Times New Roman" w:cs="Times New Roman"/>
                <w:sz w:val="20"/>
                <w:szCs w:val="20"/>
              </w:rPr>
              <w:t>BASF</w:t>
            </w:r>
          </w:p>
        </w:tc>
      </w:tr>
      <w:tr w:rsidR="009548ED" w:rsidRPr="009548ED" w14:paraId="3262AD17" w14:textId="77777777" w:rsidTr="009548ED">
        <w:tc>
          <w:tcPr>
            <w:tcW w:w="478" w:type="pct"/>
            <w:shd w:val="clear" w:color="auto" w:fill="auto"/>
          </w:tcPr>
          <w:p w14:paraId="6FE1A4F6" w14:textId="77777777" w:rsidR="009548ED" w:rsidRPr="009548ED" w:rsidRDefault="009548ED" w:rsidP="009548E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9548ED">
              <w:rPr>
                <w:rFonts w:ascii="Times New Roman" w:hAnsi="Times New Roman" w:cs="Times New Roman"/>
                <w:sz w:val="20"/>
                <w:szCs w:val="20"/>
              </w:rPr>
              <w:t>KCP 5.1.2/04</w:t>
            </w:r>
          </w:p>
          <w:p w14:paraId="3E826415" w14:textId="77777777" w:rsidR="009548ED" w:rsidRPr="009548ED" w:rsidRDefault="009548ED" w:rsidP="009548E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465711" w14:textId="77777777" w:rsidR="009548ED" w:rsidRPr="009548ED" w:rsidRDefault="009548ED" w:rsidP="009548E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9548ED">
              <w:rPr>
                <w:rFonts w:ascii="Times New Roman" w:hAnsi="Times New Roman" w:cs="Times New Roman"/>
                <w:sz w:val="20"/>
                <w:szCs w:val="20"/>
              </w:rPr>
              <w:t>KCP 5.2/04</w:t>
            </w:r>
          </w:p>
        </w:tc>
        <w:tc>
          <w:tcPr>
            <w:tcW w:w="706" w:type="pct"/>
            <w:shd w:val="clear" w:color="auto" w:fill="auto"/>
          </w:tcPr>
          <w:p w14:paraId="4486EE0F" w14:textId="77777777" w:rsidR="009548ED" w:rsidRPr="009548ED" w:rsidRDefault="009548ED" w:rsidP="009548E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9548ED">
              <w:rPr>
                <w:rFonts w:ascii="Times New Roman" w:hAnsi="Times New Roman" w:cs="Times New Roman"/>
                <w:sz w:val="20"/>
                <w:szCs w:val="20"/>
              </w:rPr>
              <w:t>Richter, T., Laik, W.</w:t>
            </w:r>
          </w:p>
        </w:tc>
        <w:tc>
          <w:tcPr>
            <w:tcW w:w="310" w:type="pct"/>
            <w:shd w:val="clear" w:color="auto" w:fill="auto"/>
          </w:tcPr>
          <w:p w14:paraId="076788D9" w14:textId="77777777" w:rsidR="009548ED" w:rsidRPr="009548ED" w:rsidRDefault="009548ED" w:rsidP="009548E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8ED">
              <w:rPr>
                <w:rFonts w:ascii="Times New Roman" w:hAnsi="Times New Roman" w:cs="Times New Roman"/>
                <w:sz w:val="20"/>
                <w:szCs w:val="20"/>
              </w:rPr>
              <w:t>2004</w:t>
            </w:r>
          </w:p>
        </w:tc>
        <w:tc>
          <w:tcPr>
            <w:tcW w:w="2011" w:type="pct"/>
            <w:shd w:val="clear" w:color="auto" w:fill="auto"/>
          </w:tcPr>
          <w:p w14:paraId="29F9A6AE" w14:textId="77777777" w:rsidR="009548ED" w:rsidRPr="009548ED" w:rsidRDefault="009548ED" w:rsidP="009548E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48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Validation of analytical method 548/0 for the determination of prohexadione- (Calcium) in tap and surface water by HPLC-MS including storage stability investigations in solvents</w:t>
            </w:r>
          </w:p>
          <w:p w14:paraId="697C1D60" w14:textId="77777777" w:rsidR="009548ED" w:rsidRPr="009548ED" w:rsidRDefault="009548ED" w:rsidP="009548E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9548ED">
              <w:rPr>
                <w:rFonts w:ascii="Times New Roman" w:hAnsi="Times New Roman" w:cs="Times New Roman"/>
                <w:sz w:val="20"/>
                <w:szCs w:val="20"/>
              </w:rPr>
              <w:t>2004/1009167</w:t>
            </w:r>
          </w:p>
          <w:p w14:paraId="597FE69B" w14:textId="77777777" w:rsidR="009548ED" w:rsidRPr="009548ED" w:rsidRDefault="009548ED" w:rsidP="009548E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9548ED">
              <w:rPr>
                <w:rFonts w:ascii="Times New Roman" w:hAnsi="Times New Roman" w:cs="Times New Roman"/>
                <w:sz w:val="20"/>
                <w:szCs w:val="20"/>
              </w:rPr>
              <w:t>GLP</w:t>
            </w:r>
          </w:p>
          <w:p w14:paraId="1ABEB661" w14:textId="77777777" w:rsidR="009548ED" w:rsidRPr="009548ED" w:rsidRDefault="009548ED" w:rsidP="009548E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9548ED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3" w:type="pct"/>
            <w:shd w:val="clear" w:color="auto" w:fill="auto"/>
          </w:tcPr>
          <w:p w14:paraId="21677A90" w14:textId="01F99CAA" w:rsidR="009548ED" w:rsidRPr="009548ED" w:rsidRDefault="009548ED" w:rsidP="009548E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8ED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553" w:type="pct"/>
          </w:tcPr>
          <w:p w14:paraId="28CB4889" w14:textId="5FFBD93B" w:rsidR="009548ED" w:rsidRPr="009548ED" w:rsidRDefault="009548ED" w:rsidP="009548E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388" w:type="pct"/>
            <w:shd w:val="clear" w:color="auto" w:fill="auto"/>
          </w:tcPr>
          <w:p w14:paraId="19D59931" w14:textId="2C433169" w:rsidR="009548ED" w:rsidRPr="009548ED" w:rsidRDefault="009548ED" w:rsidP="009548E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8ED">
              <w:rPr>
                <w:rFonts w:ascii="Times New Roman" w:hAnsi="Times New Roman" w:cs="Times New Roman"/>
                <w:sz w:val="20"/>
                <w:szCs w:val="20"/>
              </w:rPr>
              <w:t>BASF</w:t>
            </w:r>
          </w:p>
        </w:tc>
      </w:tr>
      <w:tr w:rsidR="009548ED" w:rsidRPr="009548ED" w14:paraId="77E6F23F" w14:textId="77777777" w:rsidTr="009548ED">
        <w:tc>
          <w:tcPr>
            <w:tcW w:w="478" w:type="pct"/>
            <w:shd w:val="clear" w:color="auto" w:fill="auto"/>
          </w:tcPr>
          <w:p w14:paraId="0E971F5A" w14:textId="77777777" w:rsidR="009548ED" w:rsidRPr="009548ED" w:rsidRDefault="009548ED" w:rsidP="009548E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9548ED">
              <w:rPr>
                <w:rFonts w:ascii="Times New Roman" w:hAnsi="Times New Roman" w:cs="Times New Roman"/>
                <w:sz w:val="20"/>
                <w:szCs w:val="20"/>
              </w:rPr>
              <w:t>KCP 5.1.2/05</w:t>
            </w:r>
          </w:p>
          <w:p w14:paraId="569A8AEC" w14:textId="77777777" w:rsidR="009548ED" w:rsidRPr="009548ED" w:rsidRDefault="009548ED" w:rsidP="009548E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D067AA" w14:textId="77777777" w:rsidR="009548ED" w:rsidRPr="009548ED" w:rsidRDefault="009548ED" w:rsidP="009548E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9548ED">
              <w:rPr>
                <w:rFonts w:ascii="Times New Roman" w:hAnsi="Times New Roman" w:cs="Times New Roman"/>
                <w:sz w:val="20"/>
                <w:szCs w:val="20"/>
              </w:rPr>
              <w:t>KCP 5.2/05</w:t>
            </w:r>
          </w:p>
        </w:tc>
        <w:tc>
          <w:tcPr>
            <w:tcW w:w="706" w:type="pct"/>
            <w:shd w:val="clear" w:color="auto" w:fill="auto"/>
          </w:tcPr>
          <w:p w14:paraId="332595C3" w14:textId="77777777" w:rsidR="009548ED" w:rsidRPr="009548ED" w:rsidRDefault="009548ED" w:rsidP="009548E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9548ED">
              <w:rPr>
                <w:rFonts w:ascii="Times New Roman" w:hAnsi="Times New Roman" w:cs="Times New Roman"/>
                <w:sz w:val="20"/>
                <w:szCs w:val="20"/>
              </w:rPr>
              <w:t>Zangmeister, W.</w:t>
            </w:r>
          </w:p>
        </w:tc>
        <w:tc>
          <w:tcPr>
            <w:tcW w:w="310" w:type="pct"/>
            <w:shd w:val="clear" w:color="auto" w:fill="auto"/>
          </w:tcPr>
          <w:p w14:paraId="43EF2BBD" w14:textId="77777777" w:rsidR="009548ED" w:rsidRPr="009548ED" w:rsidRDefault="009548ED" w:rsidP="009548E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8ED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011" w:type="pct"/>
            <w:shd w:val="clear" w:color="auto" w:fill="auto"/>
          </w:tcPr>
          <w:p w14:paraId="496DD098" w14:textId="77777777" w:rsidR="009548ED" w:rsidRPr="009548ED" w:rsidRDefault="009548ED" w:rsidP="009548ED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48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Validation of analytical method 459. Determination of BAS 125 W (Reg. No. 285342) in air by HPLC-UV</w:t>
            </w:r>
          </w:p>
          <w:p w14:paraId="14E83661" w14:textId="77777777" w:rsidR="009548ED" w:rsidRPr="009548ED" w:rsidRDefault="009548ED" w:rsidP="009548E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9548ED">
              <w:rPr>
                <w:rFonts w:ascii="Times New Roman" w:hAnsi="Times New Roman" w:cs="Times New Roman"/>
                <w:sz w:val="20"/>
                <w:szCs w:val="20"/>
              </w:rPr>
              <w:t>2000/1000126</w:t>
            </w:r>
          </w:p>
          <w:p w14:paraId="2B7AF4F1" w14:textId="77777777" w:rsidR="009548ED" w:rsidRPr="009548ED" w:rsidRDefault="009548ED" w:rsidP="009548E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9548ED">
              <w:rPr>
                <w:rFonts w:ascii="Times New Roman" w:hAnsi="Times New Roman" w:cs="Times New Roman"/>
                <w:sz w:val="20"/>
                <w:szCs w:val="20"/>
              </w:rPr>
              <w:t>GLP</w:t>
            </w:r>
          </w:p>
          <w:p w14:paraId="271382E4" w14:textId="77777777" w:rsidR="009548ED" w:rsidRPr="009548ED" w:rsidRDefault="009548ED" w:rsidP="009548E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9548ED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3" w:type="pct"/>
            <w:shd w:val="clear" w:color="auto" w:fill="auto"/>
          </w:tcPr>
          <w:p w14:paraId="3291274A" w14:textId="61B77FFC" w:rsidR="009548ED" w:rsidRPr="009548ED" w:rsidRDefault="009548ED" w:rsidP="009548E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8ED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553" w:type="pct"/>
          </w:tcPr>
          <w:p w14:paraId="3C854D54" w14:textId="57B5D211" w:rsidR="009548ED" w:rsidRPr="009548ED" w:rsidRDefault="009548ED" w:rsidP="009548E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388" w:type="pct"/>
            <w:shd w:val="clear" w:color="auto" w:fill="auto"/>
          </w:tcPr>
          <w:p w14:paraId="059D2026" w14:textId="19AA7CE0" w:rsidR="009548ED" w:rsidRPr="009548ED" w:rsidRDefault="009548ED" w:rsidP="009548E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8ED">
              <w:rPr>
                <w:rFonts w:ascii="Times New Roman" w:hAnsi="Times New Roman" w:cs="Times New Roman"/>
                <w:sz w:val="20"/>
                <w:szCs w:val="20"/>
              </w:rPr>
              <w:t>BASF</w:t>
            </w:r>
          </w:p>
        </w:tc>
      </w:tr>
      <w:tr w:rsidR="009548ED" w:rsidRPr="009548ED" w14:paraId="3AFB1C60" w14:textId="77777777" w:rsidTr="009548ED">
        <w:tc>
          <w:tcPr>
            <w:tcW w:w="478" w:type="pct"/>
            <w:shd w:val="clear" w:color="auto" w:fill="auto"/>
          </w:tcPr>
          <w:p w14:paraId="71E84DAD" w14:textId="77777777" w:rsidR="009548ED" w:rsidRPr="009548ED" w:rsidRDefault="009548ED" w:rsidP="009548E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9548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KCP 5.1.2/06</w:t>
            </w:r>
          </w:p>
          <w:p w14:paraId="77F8CA2C" w14:textId="77777777" w:rsidR="009548ED" w:rsidRPr="009548ED" w:rsidRDefault="009548ED" w:rsidP="009548E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710295" w14:textId="77777777" w:rsidR="009548ED" w:rsidRPr="009548ED" w:rsidRDefault="009548ED" w:rsidP="009548E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9548ED">
              <w:rPr>
                <w:rFonts w:ascii="Times New Roman" w:hAnsi="Times New Roman" w:cs="Times New Roman"/>
                <w:sz w:val="20"/>
                <w:szCs w:val="20"/>
              </w:rPr>
              <w:t>KCP 5.2/06</w:t>
            </w:r>
          </w:p>
        </w:tc>
        <w:tc>
          <w:tcPr>
            <w:tcW w:w="706" w:type="pct"/>
            <w:shd w:val="clear" w:color="auto" w:fill="auto"/>
          </w:tcPr>
          <w:p w14:paraId="707CC6B2" w14:textId="77777777" w:rsidR="009548ED" w:rsidRPr="009548ED" w:rsidRDefault="009548ED" w:rsidP="009548E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9548ED">
              <w:rPr>
                <w:rFonts w:ascii="Times New Roman" w:hAnsi="Times New Roman" w:cs="Times New Roman"/>
                <w:sz w:val="20"/>
                <w:szCs w:val="20"/>
              </w:rPr>
              <w:t>Zangmeister, W.</w:t>
            </w:r>
          </w:p>
        </w:tc>
        <w:tc>
          <w:tcPr>
            <w:tcW w:w="310" w:type="pct"/>
            <w:shd w:val="clear" w:color="auto" w:fill="auto"/>
          </w:tcPr>
          <w:p w14:paraId="7DDFA02F" w14:textId="77777777" w:rsidR="009548ED" w:rsidRPr="009548ED" w:rsidRDefault="009548ED" w:rsidP="009548E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8ED">
              <w:rPr>
                <w:rFonts w:ascii="Times New Roman" w:hAnsi="Times New Roman" w:cs="Times New Roman"/>
                <w:sz w:val="20"/>
                <w:szCs w:val="20"/>
              </w:rPr>
              <w:t>2005</w:t>
            </w:r>
          </w:p>
        </w:tc>
        <w:tc>
          <w:tcPr>
            <w:tcW w:w="2011" w:type="pct"/>
            <w:shd w:val="clear" w:color="auto" w:fill="auto"/>
          </w:tcPr>
          <w:p w14:paraId="07111F4B" w14:textId="77777777" w:rsidR="009548ED" w:rsidRPr="009548ED" w:rsidRDefault="009548ED" w:rsidP="009548ED">
            <w:pPr>
              <w:rPr>
                <w:sz w:val="20"/>
                <w:szCs w:val="20"/>
              </w:rPr>
            </w:pPr>
            <w:r w:rsidRPr="009548ED">
              <w:rPr>
                <w:i/>
                <w:iCs/>
                <w:sz w:val="20"/>
                <w:szCs w:val="20"/>
              </w:rPr>
              <w:t>Validation of the confirmatory method to analytical method 459: Determination of BAS 125 W (Reg. No.285342) in air by HPLC-UV</w:t>
            </w:r>
          </w:p>
          <w:p w14:paraId="36EA293C" w14:textId="77777777" w:rsidR="009548ED" w:rsidRPr="009548ED" w:rsidRDefault="009548ED" w:rsidP="009548E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9548ED">
              <w:rPr>
                <w:rFonts w:ascii="Times New Roman" w:hAnsi="Times New Roman" w:cs="Times New Roman"/>
                <w:sz w:val="20"/>
                <w:szCs w:val="20"/>
              </w:rPr>
              <w:t>2005/1004788</w:t>
            </w:r>
          </w:p>
          <w:p w14:paraId="503CA3FC" w14:textId="77777777" w:rsidR="009548ED" w:rsidRPr="009548ED" w:rsidRDefault="009548ED" w:rsidP="009548E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9548ED">
              <w:rPr>
                <w:rFonts w:ascii="Times New Roman" w:hAnsi="Times New Roman" w:cs="Times New Roman"/>
                <w:sz w:val="20"/>
                <w:szCs w:val="20"/>
              </w:rPr>
              <w:t>GLP</w:t>
            </w:r>
          </w:p>
          <w:p w14:paraId="416BD56F" w14:textId="77777777" w:rsidR="009548ED" w:rsidRPr="009548ED" w:rsidRDefault="009548ED" w:rsidP="009548E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9548ED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3" w:type="pct"/>
            <w:shd w:val="clear" w:color="auto" w:fill="auto"/>
          </w:tcPr>
          <w:p w14:paraId="60E7E9D3" w14:textId="04584FCE" w:rsidR="009548ED" w:rsidRPr="009548ED" w:rsidRDefault="009548ED" w:rsidP="009548E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8ED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553" w:type="pct"/>
          </w:tcPr>
          <w:p w14:paraId="1CEA892E" w14:textId="4AFA4576" w:rsidR="009548ED" w:rsidRPr="009548ED" w:rsidRDefault="009548ED" w:rsidP="009548E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388" w:type="pct"/>
            <w:shd w:val="clear" w:color="auto" w:fill="auto"/>
          </w:tcPr>
          <w:p w14:paraId="3C023013" w14:textId="60F472F2" w:rsidR="009548ED" w:rsidRPr="009548ED" w:rsidRDefault="009548ED" w:rsidP="009548E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8ED">
              <w:rPr>
                <w:rFonts w:ascii="Times New Roman" w:hAnsi="Times New Roman" w:cs="Times New Roman"/>
                <w:sz w:val="20"/>
                <w:szCs w:val="20"/>
              </w:rPr>
              <w:t>BASF</w:t>
            </w:r>
          </w:p>
        </w:tc>
      </w:tr>
      <w:tr w:rsidR="009548ED" w:rsidRPr="009548ED" w14:paraId="7DB9D2D7" w14:textId="77777777" w:rsidTr="009548ED">
        <w:tc>
          <w:tcPr>
            <w:tcW w:w="478" w:type="pct"/>
            <w:shd w:val="clear" w:color="auto" w:fill="auto"/>
          </w:tcPr>
          <w:p w14:paraId="4E7C4FB0" w14:textId="77777777" w:rsidR="009548ED" w:rsidRPr="009548ED" w:rsidRDefault="009548ED" w:rsidP="009548E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9548ED">
              <w:rPr>
                <w:rFonts w:ascii="Times New Roman" w:hAnsi="Times New Roman" w:cs="Times New Roman"/>
                <w:sz w:val="20"/>
                <w:szCs w:val="20"/>
              </w:rPr>
              <w:t>KCP 5.2/07</w:t>
            </w:r>
          </w:p>
        </w:tc>
        <w:tc>
          <w:tcPr>
            <w:tcW w:w="706" w:type="pct"/>
            <w:shd w:val="clear" w:color="auto" w:fill="auto"/>
          </w:tcPr>
          <w:p w14:paraId="1209F15A" w14:textId="77777777" w:rsidR="009548ED" w:rsidRPr="009548ED" w:rsidRDefault="009548ED" w:rsidP="009548E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9548ED">
              <w:rPr>
                <w:rFonts w:ascii="Times New Roman" w:hAnsi="Times New Roman" w:cs="Times New Roman"/>
                <w:sz w:val="20"/>
                <w:szCs w:val="20"/>
              </w:rPr>
              <w:t>Bacher, R.</w:t>
            </w:r>
          </w:p>
        </w:tc>
        <w:tc>
          <w:tcPr>
            <w:tcW w:w="310" w:type="pct"/>
            <w:shd w:val="clear" w:color="auto" w:fill="auto"/>
          </w:tcPr>
          <w:p w14:paraId="227CB814" w14:textId="77777777" w:rsidR="009548ED" w:rsidRPr="009548ED" w:rsidRDefault="009548ED" w:rsidP="009548E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8ED">
              <w:rPr>
                <w:rFonts w:ascii="Times New Roman" w:hAnsi="Times New Roman" w:cs="Times New Roman"/>
                <w:sz w:val="20"/>
                <w:szCs w:val="20"/>
              </w:rPr>
              <w:t>2004</w:t>
            </w:r>
          </w:p>
        </w:tc>
        <w:tc>
          <w:tcPr>
            <w:tcW w:w="2011" w:type="pct"/>
            <w:shd w:val="clear" w:color="auto" w:fill="auto"/>
          </w:tcPr>
          <w:p w14:paraId="25AE9B74" w14:textId="77777777" w:rsidR="009548ED" w:rsidRPr="009548ED" w:rsidRDefault="009548ED" w:rsidP="009548ED">
            <w:pPr>
              <w:rPr>
                <w:i/>
                <w:iCs/>
                <w:sz w:val="20"/>
                <w:szCs w:val="20"/>
              </w:rPr>
            </w:pPr>
            <w:r w:rsidRPr="009548ED">
              <w:rPr>
                <w:i/>
                <w:iCs/>
                <w:sz w:val="20"/>
                <w:szCs w:val="20"/>
              </w:rPr>
              <w:t xml:space="preserve">Independent laboratory validation (ILV) on BASF analytical method D9608 used for the </w:t>
            </w:r>
            <w:proofErr w:type="spellStart"/>
            <w:r w:rsidRPr="009548ED">
              <w:rPr>
                <w:i/>
                <w:iCs/>
                <w:sz w:val="20"/>
                <w:szCs w:val="20"/>
              </w:rPr>
              <w:t>detemination</w:t>
            </w:r>
            <w:proofErr w:type="spellEnd"/>
            <w:r w:rsidRPr="009548ED">
              <w:rPr>
                <w:i/>
                <w:iCs/>
                <w:sz w:val="20"/>
                <w:szCs w:val="20"/>
              </w:rPr>
              <w:t xml:space="preserve"> of </w:t>
            </w:r>
            <w:proofErr w:type="spellStart"/>
            <w:r w:rsidRPr="009548ED">
              <w:rPr>
                <w:i/>
                <w:iCs/>
                <w:sz w:val="20"/>
                <w:szCs w:val="20"/>
              </w:rPr>
              <w:t>Prohexadione</w:t>
            </w:r>
            <w:proofErr w:type="spellEnd"/>
            <w:r w:rsidRPr="009548ED">
              <w:rPr>
                <w:i/>
                <w:iCs/>
                <w:sz w:val="20"/>
                <w:szCs w:val="20"/>
              </w:rPr>
              <w:t>-calcium in plant material</w:t>
            </w:r>
          </w:p>
          <w:p w14:paraId="368E6FDB" w14:textId="77777777" w:rsidR="009548ED" w:rsidRPr="009548ED" w:rsidRDefault="009548ED" w:rsidP="009548ED">
            <w:pPr>
              <w:rPr>
                <w:sz w:val="20"/>
                <w:szCs w:val="20"/>
              </w:rPr>
            </w:pPr>
            <w:r w:rsidRPr="009548ED">
              <w:rPr>
                <w:sz w:val="20"/>
                <w:szCs w:val="20"/>
              </w:rPr>
              <w:t>2004/1015913</w:t>
            </w:r>
          </w:p>
          <w:p w14:paraId="1165FFAD" w14:textId="77777777" w:rsidR="009548ED" w:rsidRPr="009548ED" w:rsidRDefault="009548ED" w:rsidP="009548ED">
            <w:pPr>
              <w:rPr>
                <w:sz w:val="20"/>
                <w:szCs w:val="20"/>
              </w:rPr>
            </w:pPr>
            <w:r w:rsidRPr="009548ED">
              <w:rPr>
                <w:sz w:val="20"/>
                <w:szCs w:val="20"/>
              </w:rPr>
              <w:t>PTRL Europe GmbH; Ulm; Germany</w:t>
            </w:r>
          </w:p>
          <w:p w14:paraId="110E3E88" w14:textId="77777777" w:rsidR="009548ED" w:rsidRPr="009548ED" w:rsidRDefault="009548ED" w:rsidP="009548E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9548ED">
              <w:rPr>
                <w:rFonts w:ascii="Times New Roman" w:hAnsi="Times New Roman" w:cs="Times New Roman"/>
                <w:sz w:val="20"/>
                <w:szCs w:val="20"/>
              </w:rPr>
              <w:t>GLP</w:t>
            </w:r>
          </w:p>
          <w:p w14:paraId="6A81A119" w14:textId="77777777" w:rsidR="009548ED" w:rsidRPr="009548ED" w:rsidRDefault="009548ED" w:rsidP="009548ED">
            <w:pPr>
              <w:rPr>
                <w:sz w:val="20"/>
                <w:szCs w:val="20"/>
              </w:rPr>
            </w:pPr>
            <w:r w:rsidRPr="009548ED">
              <w:rPr>
                <w:sz w:val="20"/>
                <w:szCs w:val="20"/>
              </w:rPr>
              <w:t>Unpublished</w:t>
            </w:r>
          </w:p>
        </w:tc>
        <w:tc>
          <w:tcPr>
            <w:tcW w:w="553" w:type="pct"/>
            <w:shd w:val="clear" w:color="auto" w:fill="auto"/>
          </w:tcPr>
          <w:p w14:paraId="0A0E370B" w14:textId="1CBDDC78" w:rsidR="009548ED" w:rsidRPr="009548ED" w:rsidRDefault="009548ED" w:rsidP="009548E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8ED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553" w:type="pct"/>
          </w:tcPr>
          <w:p w14:paraId="6D6B7C54" w14:textId="3ABFB6A5" w:rsidR="009548ED" w:rsidRPr="009548ED" w:rsidRDefault="009548ED" w:rsidP="009548E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388" w:type="pct"/>
            <w:shd w:val="clear" w:color="auto" w:fill="auto"/>
          </w:tcPr>
          <w:p w14:paraId="5E62573E" w14:textId="6C9D6653" w:rsidR="009548ED" w:rsidRPr="009548ED" w:rsidRDefault="009548ED" w:rsidP="009548E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8ED">
              <w:rPr>
                <w:rFonts w:ascii="Times New Roman" w:hAnsi="Times New Roman" w:cs="Times New Roman"/>
                <w:sz w:val="20"/>
                <w:szCs w:val="20"/>
              </w:rPr>
              <w:t>BASF</w:t>
            </w:r>
          </w:p>
        </w:tc>
      </w:tr>
      <w:tr w:rsidR="009548ED" w:rsidRPr="009548ED" w14:paraId="149362A4" w14:textId="77777777" w:rsidTr="009548ED">
        <w:tc>
          <w:tcPr>
            <w:tcW w:w="478" w:type="pct"/>
            <w:shd w:val="clear" w:color="auto" w:fill="auto"/>
          </w:tcPr>
          <w:p w14:paraId="5CDA82D5" w14:textId="77777777" w:rsidR="009548ED" w:rsidRPr="009548ED" w:rsidRDefault="009548ED" w:rsidP="009548E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9548ED">
              <w:rPr>
                <w:rFonts w:ascii="Times New Roman" w:hAnsi="Times New Roman" w:cs="Times New Roman"/>
                <w:sz w:val="20"/>
                <w:szCs w:val="20"/>
              </w:rPr>
              <w:t>KCP 5.2/08</w:t>
            </w:r>
          </w:p>
        </w:tc>
        <w:tc>
          <w:tcPr>
            <w:tcW w:w="706" w:type="pct"/>
            <w:shd w:val="clear" w:color="auto" w:fill="auto"/>
          </w:tcPr>
          <w:p w14:paraId="45DA019E" w14:textId="77777777" w:rsidR="009548ED" w:rsidRPr="009548ED" w:rsidRDefault="009548ED" w:rsidP="009548E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9548ED">
              <w:rPr>
                <w:rFonts w:ascii="Times New Roman" w:hAnsi="Times New Roman" w:cs="Times New Roman"/>
                <w:sz w:val="20"/>
                <w:szCs w:val="20"/>
              </w:rPr>
              <w:t>Anspach, T.</w:t>
            </w:r>
          </w:p>
        </w:tc>
        <w:tc>
          <w:tcPr>
            <w:tcW w:w="310" w:type="pct"/>
            <w:shd w:val="clear" w:color="auto" w:fill="auto"/>
          </w:tcPr>
          <w:p w14:paraId="577CD4E0" w14:textId="77777777" w:rsidR="009548ED" w:rsidRPr="009548ED" w:rsidRDefault="009548ED" w:rsidP="009548E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8ED">
              <w:rPr>
                <w:rFonts w:ascii="Times New Roman" w:hAnsi="Times New Roman" w:cs="Times New Roman"/>
                <w:sz w:val="20"/>
                <w:szCs w:val="20"/>
              </w:rPr>
              <w:t>2005</w:t>
            </w:r>
          </w:p>
        </w:tc>
        <w:tc>
          <w:tcPr>
            <w:tcW w:w="2011" w:type="pct"/>
            <w:shd w:val="clear" w:color="auto" w:fill="auto"/>
          </w:tcPr>
          <w:p w14:paraId="6AFF8457" w14:textId="77777777" w:rsidR="009548ED" w:rsidRPr="009548ED" w:rsidRDefault="009548ED" w:rsidP="009548ED">
            <w:pPr>
              <w:rPr>
                <w:i/>
                <w:iCs/>
                <w:sz w:val="20"/>
                <w:szCs w:val="20"/>
              </w:rPr>
            </w:pPr>
            <w:r w:rsidRPr="009548ED">
              <w:rPr>
                <w:i/>
                <w:iCs/>
                <w:sz w:val="20"/>
                <w:szCs w:val="20"/>
              </w:rPr>
              <w:t xml:space="preserve">Independent </w:t>
            </w:r>
            <w:proofErr w:type="spellStart"/>
            <w:r w:rsidRPr="009548ED">
              <w:rPr>
                <w:i/>
                <w:iCs/>
                <w:sz w:val="20"/>
                <w:szCs w:val="20"/>
              </w:rPr>
              <w:t>laboraotry</w:t>
            </w:r>
            <w:proofErr w:type="spellEnd"/>
            <w:r w:rsidRPr="009548ED">
              <w:rPr>
                <w:i/>
                <w:iCs/>
                <w:sz w:val="20"/>
                <w:szCs w:val="20"/>
              </w:rPr>
              <w:t xml:space="preserve"> validation of BASF method 564/0: Method for the </w:t>
            </w:r>
            <w:proofErr w:type="spellStart"/>
            <w:r w:rsidRPr="009548ED">
              <w:rPr>
                <w:i/>
                <w:iCs/>
                <w:sz w:val="20"/>
                <w:szCs w:val="20"/>
              </w:rPr>
              <w:t>detemination</w:t>
            </w:r>
            <w:proofErr w:type="spellEnd"/>
            <w:r w:rsidRPr="009548ED">
              <w:rPr>
                <w:i/>
                <w:iCs/>
                <w:sz w:val="20"/>
                <w:szCs w:val="20"/>
              </w:rPr>
              <w:t xml:space="preserve"> of </w:t>
            </w:r>
            <w:proofErr w:type="spellStart"/>
            <w:r w:rsidRPr="009548ED">
              <w:rPr>
                <w:i/>
                <w:iCs/>
                <w:sz w:val="20"/>
                <w:szCs w:val="20"/>
              </w:rPr>
              <w:t>prohexadione</w:t>
            </w:r>
            <w:proofErr w:type="spellEnd"/>
            <w:r w:rsidRPr="009548ED">
              <w:rPr>
                <w:i/>
                <w:iCs/>
                <w:sz w:val="20"/>
                <w:szCs w:val="20"/>
              </w:rPr>
              <w:t>-Ca in plant and animal matrices.</w:t>
            </w:r>
          </w:p>
          <w:p w14:paraId="6784FE2E" w14:textId="77777777" w:rsidR="009548ED" w:rsidRPr="009548ED" w:rsidRDefault="009548ED" w:rsidP="009548ED">
            <w:pPr>
              <w:rPr>
                <w:sz w:val="20"/>
                <w:szCs w:val="20"/>
              </w:rPr>
            </w:pPr>
            <w:r w:rsidRPr="009548ED">
              <w:rPr>
                <w:sz w:val="20"/>
                <w:szCs w:val="20"/>
              </w:rPr>
              <w:t>2005/1006484</w:t>
            </w:r>
          </w:p>
          <w:p w14:paraId="74181F39" w14:textId="77777777" w:rsidR="009548ED" w:rsidRPr="009548ED" w:rsidRDefault="009548ED" w:rsidP="009548ED">
            <w:pPr>
              <w:rPr>
                <w:sz w:val="20"/>
                <w:szCs w:val="20"/>
              </w:rPr>
            </w:pPr>
            <w:r w:rsidRPr="009548ED">
              <w:rPr>
                <w:sz w:val="20"/>
                <w:szCs w:val="20"/>
              </w:rPr>
              <w:t xml:space="preserve">Dr. Specht &amp; Partner </w:t>
            </w:r>
            <w:proofErr w:type="spellStart"/>
            <w:r w:rsidRPr="009548ED">
              <w:rPr>
                <w:sz w:val="20"/>
                <w:szCs w:val="20"/>
              </w:rPr>
              <w:t>Chemische</w:t>
            </w:r>
            <w:proofErr w:type="spellEnd"/>
            <w:r w:rsidRPr="009548ED">
              <w:rPr>
                <w:sz w:val="20"/>
                <w:szCs w:val="20"/>
              </w:rPr>
              <w:t xml:space="preserve"> </w:t>
            </w:r>
            <w:proofErr w:type="spellStart"/>
            <w:r w:rsidRPr="009548ED">
              <w:rPr>
                <w:sz w:val="20"/>
                <w:szCs w:val="20"/>
              </w:rPr>
              <w:t>Laboratorien</w:t>
            </w:r>
            <w:proofErr w:type="spellEnd"/>
            <w:r w:rsidRPr="009548ED">
              <w:rPr>
                <w:sz w:val="20"/>
                <w:szCs w:val="20"/>
              </w:rPr>
              <w:t xml:space="preserve"> GmbH; Hamburg; Germany</w:t>
            </w:r>
          </w:p>
          <w:p w14:paraId="5C72B8DA" w14:textId="77777777" w:rsidR="009548ED" w:rsidRPr="009548ED" w:rsidRDefault="009548ED" w:rsidP="009548ED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9548ED">
              <w:rPr>
                <w:rFonts w:ascii="Times New Roman" w:hAnsi="Times New Roman" w:cs="Times New Roman"/>
                <w:sz w:val="20"/>
                <w:szCs w:val="20"/>
              </w:rPr>
              <w:t>GLP</w:t>
            </w:r>
          </w:p>
          <w:p w14:paraId="382A79CF" w14:textId="77777777" w:rsidR="009548ED" w:rsidRPr="009548ED" w:rsidRDefault="009548ED" w:rsidP="009548ED">
            <w:pPr>
              <w:rPr>
                <w:sz w:val="20"/>
                <w:szCs w:val="20"/>
              </w:rPr>
            </w:pPr>
            <w:r w:rsidRPr="009548ED">
              <w:rPr>
                <w:sz w:val="20"/>
                <w:szCs w:val="20"/>
              </w:rPr>
              <w:t>Unpublished</w:t>
            </w:r>
          </w:p>
        </w:tc>
        <w:tc>
          <w:tcPr>
            <w:tcW w:w="553" w:type="pct"/>
            <w:shd w:val="clear" w:color="auto" w:fill="auto"/>
          </w:tcPr>
          <w:p w14:paraId="508FC248" w14:textId="7D67CFC4" w:rsidR="009548ED" w:rsidRPr="009548ED" w:rsidRDefault="009548ED" w:rsidP="009548E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8ED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553" w:type="pct"/>
          </w:tcPr>
          <w:p w14:paraId="06FBC65B" w14:textId="129A9D93" w:rsidR="009548ED" w:rsidRPr="009548ED" w:rsidRDefault="009548ED" w:rsidP="009548E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388" w:type="pct"/>
            <w:shd w:val="clear" w:color="auto" w:fill="auto"/>
          </w:tcPr>
          <w:p w14:paraId="361D13F5" w14:textId="4F8D9E39" w:rsidR="009548ED" w:rsidRPr="009548ED" w:rsidRDefault="009548ED" w:rsidP="009548ED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8ED">
              <w:rPr>
                <w:rFonts w:ascii="Times New Roman" w:hAnsi="Times New Roman" w:cs="Times New Roman"/>
                <w:sz w:val="20"/>
                <w:szCs w:val="20"/>
              </w:rPr>
              <w:t>BASF</w:t>
            </w:r>
          </w:p>
        </w:tc>
      </w:tr>
    </w:tbl>
    <w:p w14:paraId="53E2814D" w14:textId="43977AF7" w:rsidR="001D70DB" w:rsidRPr="00295D31" w:rsidRDefault="001D70DB" w:rsidP="00295D31">
      <w:pPr>
        <w:pStyle w:val="RepStandard"/>
        <w:spacing w:before="120" w:after="120"/>
        <w:rPr>
          <w:b/>
          <w:sz w:val="20"/>
          <w:szCs w:val="20"/>
        </w:rPr>
        <w:sectPr w:rsidR="001D70DB" w:rsidRPr="00295D31">
          <w:headerReference w:type="even" r:id="rId10"/>
          <w:headerReference w:type="firs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00D1547" w14:textId="6E0E79E2" w:rsidR="00295D31" w:rsidRPr="00D910A9" w:rsidRDefault="00295D31" w:rsidP="00295D31">
      <w:pPr>
        <w:pStyle w:val="RepStandard"/>
        <w:spacing w:after="120"/>
        <w:rPr>
          <w:sz w:val="20"/>
          <w:szCs w:val="20"/>
        </w:rPr>
      </w:pPr>
      <w:r w:rsidRPr="00D910A9">
        <w:rPr>
          <w:sz w:val="20"/>
          <w:szCs w:val="20"/>
        </w:rPr>
        <w:lastRenderedPageBreak/>
        <w:t>Section 6</w:t>
      </w:r>
    </w:p>
    <w:p w14:paraId="00F62022" w14:textId="3F749AB5" w:rsidR="00295D31" w:rsidRDefault="00295D31" w:rsidP="00295D31">
      <w:pPr>
        <w:pStyle w:val="RepStandard"/>
        <w:spacing w:after="120"/>
        <w:rPr>
          <w:b/>
          <w:sz w:val="20"/>
          <w:szCs w:val="20"/>
        </w:rPr>
      </w:pPr>
      <w:r w:rsidRPr="00D910A9">
        <w:rPr>
          <w:b/>
          <w:sz w:val="20"/>
          <w:szCs w:val="20"/>
        </w:rPr>
        <w:t>List of data submitted by the applicant and relied on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559"/>
        <w:gridCol w:w="1020"/>
        <w:gridCol w:w="536"/>
        <w:gridCol w:w="4071"/>
        <w:gridCol w:w="1003"/>
        <w:gridCol w:w="1003"/>
        <w:gridCol w:w="870"/>
      </w:tblGrid>
      <w:tr w:rsidR="004E1A98" w:rsidRPr="004E1A98" w14:paraId="43C140A0" w14:textId="77777777" w:rsidTr="004E1A98">
        <w:trPr>
          <w:tblHeader/>
        </w:trPr>
        <w:tc>
          <w:tcPr>
            <w:tcW w:w="308" w:type="pct"/>
            <w:shd w:val="clear" w:color="auto" w:fill="auto"/>
            <w:vAlign w:val="center"/>
          </w:tcPr>
          <w:p w14:paraId="36EC7451" w14:textId="422C75B6" w:rsidR="004E1A98" w:rsidRPr="004E1A98" w:rsidRDefault="004E1A98" w:rsidP="004E1A98">
            <w:pPr>
              <w:pStyle w:val="RepTableHeader"/>
              <w:spacing w:before="0" w:after="0"/>
              <w:jc w:val="center"/>
              <w:rPr>
                <w:lang w:val="en-GB"/>
              </w:rPr>
            </w:pPr>
            <w:r w:rsidRPr="004E1A98">
              <w:t>Data point</w:t>
            </w:r>
          </w:p>
        </w:tc>
        <w:tc>
          <w:tcPr>
            <w:tcW w:w="563" w:type="pct"/>
            <w:shd w:val="clear" w:color="auto" w:fill="auto"/>
            <w:vAlign w:val="center"/>
          </w:tcPr>
          <w:p w14:paraId="28371DBF" w14:textId="7EDE71BA" w:rsidR="004E1A98" w:rsidRPr="004E1A98" w:rsidRDefault="004E1A98" w:rsidP="004E1A98">
            <w:pPr>
              <w:pStyle w:val="RepTableHeader"/>
              <w:spacing w:before="0" w:after="0"/>
              <w:jc w:val="center"/>
              <w:rPr>
                <w:lang w:val="en-GB"/>
              </w:rPr>
            </w:pPr>
            <w:r w:rsidRPr="004E1A98">
              <w:t>Author(s)</w:t>
            </w:r>
          </w:p>
        </w:tc>
        <w:tc>
          <w:tcPr>
            <w:tcW w:w="296" w:type="pct"/>
            <w:shd w:val="clear" w:color="auto" w:fill="auto"/>
            <w:vAlign w:val="center"/>
          </w:tcPr>
          <w:p w14:paraId="657CE574" w14:textId="2C5CDA45" w:rsidR="004E1A98" w:rsidRPr="004E1A98" w:rsidRDefault="004E1A98" w:rsidP="004E1A98">
            <w:pPr>
              <w:pStyle w:val="RepTableHeader"/>
              <w:spacing w:before="0" w:after="0"/>
              <w:jc w:val="center"/>
              <w:rPr>
                <w:lang w:val="en-GB"/>
              </w:rPr>
            </w:pPr>
            <w:r w:rsidRPr="004E1A98">
              <w:t>Year</w:t>
            </w:r>
          </w:p>
        </w:tc>
        <w:tc>
          <w:tcPr>
            <w:tcW w:w="2246" w:type="pct"/>
            <w:shd w:val="clear" w:color="auto" w:fill="auto"/>
            <w:vAlign w:val="center"/>
          </w:tcPr>
          <w:p w14:paraId="037B6E68" w14:textId="67370242" w:rsidR="004E1A98" w:rsidRPr="004E1A98" w:rsidRDefault="004E1A98" w:rsidP="004E1A98">
            <w:pPr>
              <w:pStyle w:val="RepTableHeader"/>
              <w:spacing w:before="0" w:after="0"/>
              <w:rPr>
                <w:lang w:val="en-GB"/>
              </w:rPr>
            </w:pPr>
            <w:r w:rsidRPr="004E1A98">
              <w:t>Title</w:t>
            </w:r>
            <w:r w:rsidRPr="004E1A98">
              <w:br/>
              <w:t>Company Report No.</w:t>
            </w:r>
            <w:r w:rsidRPr="004E1A98">
              <w:tab/>
            </w:r>
            <w:r w:rsidRPr="004E1A98">
              <w:br/>
              <w:t>Source (where different from company)</w:t>
            </w:r>
            <w:r w:rsidRPr="004E1A98">
              <w:br/>
              <w:t>GLP or GEP status</w:t>
            </w:r>
            <w:r w:rsidRPr="004E1A98">
              <w:br/>
              <w:t>Published or not</w:t>
            </w:r>
          </w:p>
        </w:tc>
        <w:tc>
          <w:tcPr>
            <w:tcW w:w="553" w:type="pct"/>
            <w:shd w:val="clear" w:color="auto" w:fill="auto"/>
            <w:vAlign w:val="center"/>
          </w:tcPr>
          <w:p w14:paraId="7B9C96B7" w14:textId="77777777" w:rsidR="004E1A98" w:rsidRPr="004E1A98" w:rsidRDefault="004E1A98" w:rsidP="004E1A98">
            <w:pPr>
              <w:pStyle w:val="RepTableHeader"/>
              <w:spacing w:before="0" w:after="0"/>
              <w:jc w:val="center"/>
            </w:pPr>
            <w:r w:rsidRPr="004E1A98">
              <w:t>Data Protection Claimed</w:t>
            </w:r>
          </w:p>
          <w:p w14:paraId="16B148E0" w14:textId="414EEFC7" w:rsidR="004E1A98" w:rsidRPr="004E1A98" w:rsidRDefault="004E1A98" w:rsidP="004E1A98">
            <w:pPr>
              <w:pStyle w:val="RepTableHeader"/>
              <w:spacing w:before="0" w:after="0"/>
              <w:jc w:val="center"/>
              <w:rPr>
                <w:lang w:val="en-GB"/>
              </w:rPr>
            </w:pPr>
            <w:r w:rsidRPr="004E1A98">
              <w:t>Y/N</w:t>
            </w:r>
          </w:p>
        </w:tc>
        <w:tc>
          <w:tcPr>
            <w:tcW w:w="553" w:type="pct"/>
            <w:vAlign w:val="center"/>
          </w:tcPr>
          <w:p w14:paraId="6E9DB158" w14:textId="0C518488" w:rsidR="004E1A98" w:rsidRPr="004E1A98" w:rsidRDefault="004E1A98" w:rsidP="004E1A98">
            <w:pPr>
              <w:pStyle w:val="RepTableHeader"/>
              <w:spacing w:before="0" w:after="0"/>
              <w:jc w:val="center"/>
              <w:rPr>
                <w:lang w:val="en-GB"/>
              </w:rPr>
            </w:pPr>
            <w:r w:rsidRPr="004E1A98">
              <w:t>Used for evaluation Y/N</w:t>
            </w:r>
          </w:p>
        </w:tc>
        <w:tc>
          <w:tcPr>
            <w:tcW w:w="480" w:type="pct"/>
            <w:shd w:val="clear" w:color="auto" w:fill="auto"/>
            <w:vAlign w:val="center"/>
          </w:tcPr>
          <w:p w14:paraId="2A45685B" w14:textId="34D940B3" w:rsidR="004E1A98" w:rsidRPr="004E1A98" w:rsidRDefault="004E1A98" w:rsidP="004E1A98">
            <w:pPr>
              <w:pStyle w:val="RepTableHeader"/>
              <w:spacing w:before="0" w:after="0"/>
              <w:jc w:val="center"/>
              <w:rPr>
                <w:lang w:val="en-GB"/>
              </w:rPr>
            </w:pPr>
            <w:r w:rsidRPr="004E1A98">
              <w:t>Owner</w:t>
            </w:r>
          </w:p>
        </w:tc>
      </w:tr>
      <w:tr w:rsidR="004E1A98" w:rsidRPr="004E1A98" w14:paraId="3285DD66" w14:textId="77777777" w:rsidTr="004E1A98">
        <w:tc>
          <w:tcPr>
            <w:tcW w:w="308" w:type="pct"/>
            <w:shd w:val="clear" w:color="auto" w:fill="auto"/>
          </w:tcPr>
          <w:p w14:paraId="67D92499" w14:textId="77777777" w:rsidR="004E1A98" w:rsidRPr="004E1A98" w:rsidRDefault="004E1A98" w:rsidP="004E1A9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E1A98">
              <w:rPr>
                <w:rFonts w:ascii="Times New Roman" w:hAnsi="Times New Roman" w:cs="Times New Roman"/>
                <w:sz w:val="20"/>
                <w:szCs w:val="20"/>
              </w:rPr>
              <w:t>KCP 7.1.1</w:t>
            </w:r>
          </w:p>
        </w:tc>
        <w:tc>
          <w:tcPr>
            <w:tcW w:w="563" w:type="pct"/>
            <w:shd w:val="clear" w:color="auto" w:fill="auto"/>
          </w:tcPr>
          <w:p w14:paraId="105DDFB2" w14:textId="77777777" w:rsidR="004E1A98" w:rsidRPr="004E1A98" w:rsidRDefault="004E1A98" w:rsidP="004E1A9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E1A98">
              <w:rPr>
                <w:rFonts w:ascii="Times New Roman" w:hAnsi="Times New Roman" w:cs="Times New Roman"/>
                <w:sz w:val="20"/>
                <w:szCs w:val="20"/>
              </w:rPr>
              <w:t>Adamczak, A.</w:t>
            </w:r>
          </w:p>
        </w:tc>
        <w:tc>
          <w:tcPr>
            <w:tcW w:w="296" w:type="pct"/>
            <w:shd w:val="clear" w:color="auto" w:fill="auto"/>
          </w:tcPr>
          <w:p w14:paraId="7C5B6888" w14:textId="77777777" w:rsidR="004E1A98" w:rsidRPr="004E1A98" w:rsidRDefault="004E1A98" w:rsidP="004E1A9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A98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2246" w:type="pct"/>
            <w:shd w:val="clear" w:color="auto" w:fill="auto"/>
          </w:tcPr>
          <w:p w14:paraId="59C62470" w14:textId="77777777" w:rsidR="004E1A98" w:rsidRPr="004E1A98" w:rsidRDefault="004E1A98" w:rsidP="004E1A98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E1A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Toxicological classification of product CHR/RW/PROH 100 WG based on calculation method taking into consideration health hazards of constituent substances.</w:t>
            </w:r>
          </w:p>
          <w:p w14:paraId="2170C06B" w14:textId="77777777" w:rsidR="004E1A98" w:rsidRPr="004E1A98" w:rsidRDefault="004E1A98" w:rsidP="004E1A9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E1A98">
              <w:rPr>
                <w:rFonts w:ascii="Times New Roman" w:hAnsi="Times New Roman" w:cs="Times New Roman"/>
                <w:sz w:val="20"/>
                <w:szCs w:val="20"/>
              </w:rPr>
              <w:t>PUH Chemirol Sp. z o.o.</w:t>
            </w:r>
          </w:p>
          <w:p w14:paraId="7D9299A4" w14:textId="77777777" w:rsidR="004E1A98" w:rsidRPr="004E1A98" w:rsidRDefault="004E1A98" w:rsidP="004E1A9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E1A98">
              <w:rPr>
                <w:rFonts w:ascii="Times New Roman" w:hAnsi="Times New Roman" w:cs="Times New Roman"/>
                <w:sz w:val="20"/>
                <w:szCs w:val="20"/>
              </w:rPr>
              <w:t>non GLP</w:t>
            </w:r>
          </w:p>
          <w:p w14:paraId="7C1D216F" w14:textId="77777777" w:rsidR="004E1A98" w:rsidRPr="004E1A98" w:rsidRDefault="004E1A98" w:rsidP="004E1A9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E1A98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3" w:type="pct"/>
            <w:shd w:val="clear" w:color="auto" w:fill="auto"/>
          </w:tcPr>
          <w:p w14:paraId="04989F15" w14:textId="77777777" w:rsidR="004E1A98" w:rsidRPr="004E1A98" w:rsidRDefault="004E1A98" w:rsidP="004E1A9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A98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553" w:type="pct"/>
          </w:tcPr>
          <w:p w14:paraId="27935C6E" w14:textId="5C80FDEB" w:rsidR="004E1A98" w:rsidRPr="004E1A98" w:rsidRDefault="004E1A98" w:rsidP="004E1A9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480" w:type="pct"/>
            <w:shd w:val="clear" w:color="auto" w:fill="auto"/>
          </w:tcPr>
          <w:p w14:paraId="6E1B9090" w14:textId="32A964F8" w:rsidR="004E1A98" w:rsidRPr="004E1A98" w:rsidRDefault="004E1A98" w:rsidP="004E1A9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A98">
              <w:rPr>
                <w:rFonts w:ascii="Times New Roman" w:hAnsi="Times New Roman" w:cs="Times New Roman"/>
                <w:sz w:val="20"/>
                <w:szCs w:val="20"/>
              </w:rPr>
              <w:t>Chemirol</w:t>
            </w:r>
          </w:p>
        </w:tc>
      </w:tr>
      <w:tr w:rsidR="004E1A98" w:rsidRPr="004E1A98" w14:paraId="74339647" w14:textId="77777777" w:rsidTr="004E1A98">
        <w:tc>
          <w:tcPr>
            <w:tcW w:w="308" w:type="pct"/>
            <w:shd w:val="clear" w:color="auto" w:fill="auto"/>
          </w:tcPr>
          <w:p w14:paraId="548B59E9" w14:textId="77777777" w:rsidR="004E1A98" w:rsidRPr="004E1A98" w:rsidRDefault="004E1A98" w:rsidP="004E1A9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E1A98">
              <w:rPr>
                <w:rFonts w:ascii="Times New Roman" w:hAnsi="Times New Roman" w:cs="Times New Roman"/>
                <w:sz w:val="20"/>
                <w:szCs w:val="20"/>
              </w:rPr>
              <w:t>KCP 7.1.4</w:t>
            </w:r>
          </w:p>
        </w:tc>
        <w:tc>
          <w:tcPr>
            <w:tcW w:w="563" w:type="pct"/>
            <w:shd w:val="clear" w:color="auto" w:fill="auto"/>
          </w:tcPr>
          <w:p w14:paraId="010520E8" w14:textId="77777777" w:rsidR="004E1A98" w:rsidRPr="004E1A98" w:rsidRDefault="004E1A98" w:rsidP="004E1A9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E1A98">
              <w:rPr>
                <w:rFonts w:ascii="Times New Roman" w:hAnsi="Times New Roman" w:cs="Times New Roman"/>
                <w:sz w:val="20"/>
                <w:szCs w:val="20"/>
              </w:rPr>
              <w:t>Adamczak, A.</w:t>
            </w:r>
          </w:p>
        </w:tc>
        <w:tc>
          <w:tcPr>
            <w:tcW w:w="296" w:type="pct"/>
            <w:shd w:val="clear" w:color="auto" w:fill="auto"/>
          </w:tcPr>
          <w:p w14:paraId="3CCC0EEA" w14:textId="77777777" w:rsidR="004E1A98" w:rsidRPr="004E1A98" w:rsidRDefault="004E1A98" w:rsidP="004E1A98">
            <w:pPr>
              <w:rPr>
                <w:sz w:val="20"/>
                <w:szCs w:val="20"/>
              </w:rPr>
            </w:pPr>
            <w:r w:rsidRPr="004E1A98">
              <w:rPr>
                <w:sz w:val="20"/>
                <w:szCs w:val="20"/>
              </w:rPr>
              <w:t>2020</w:t>
            </w:r>
          </w:p>
        </w:tc>
        <w:tc>
          <w:tcPr>
            <w:tcW w:w="2246" w:type="pct"/>
            <w:shd w:val="clear" w:color="auto" w:fill="auto"/>
          </w:tcPr>
          <w:p w14:paraId="7B650E68" w14:textId="77777777" w:rsidR="004E1A98" w:rsidRPr="004E1A98" w:rsidRDefault="004E1A98" w:rsidP="004E1A98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E1A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Toxicological classification of product CHR/RW/PROH 100 WG based on calculation method taking into consideration health hazards of constituent substances.</w:t>
            </w:r>
          </w:p>
          <w:p w14:paraId="6EE6AA8F" w14:textId="77777777" w:rsidR="004E1A98" w:rsidRPr="004E1A98" w:rsidRDefault="004E1A98" w:rsidP="004E1A9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E1A98">
              <w:rPr>
                <w:rFonts w:ascii="Times New Roman" w:hAnsi="Times New Roman" w:cs="Times New Roman"/>
                <w:sz w:val="20"/>
                <w:szCs w:val="20"/>
              </w:rPr>
              <w:t>PUH Chemirol Sp. z o.o.</w:t>
            </w:r>
          </w:p>
          <w:p w14:paraId="222A16AE" w14:textId="77777777" w:rsidR="004E1A98" w:rsidRPr="004E1A98" w:rsidRDefault="004E1A98" w:rsidP="004E1A9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E1A98">
              <w:rPr>
                <w:rFonts w:ascii="Times New Roman" w:hAnsi="Times New Roman" w:cs="Times New Roman"/>
                <w:sz w:val="20"/>
                <w:szCs w:val="20"/>
              </w:rPr>
              <w:t>non GLP</w:t>
            </w:r>
          </w:p>
          <w:p w14:paraId="43B4C5E3" w14:textId="77777777" w:rsidR="004E1A98" w:rsidRPr="004E1A98" w:rsidRDefault="004E1A98" w:rsidP="004E1A9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E1A98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3" w:type="pct"/>
            <w:shd w:val="clear" w:color="auto" w:fill="auto"/>
          </w:tcPr>
          <w:p w14:paraId="0918638B" w14:textId="77777777" w:rsidR="004E1A98" w:rsidRPr="004E1A98" w:rsidRDefault="004E1A98" w:rsidP="004E1A9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A98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553" w:type="pct"/>
          </w:tcPr>
          <w:p w14:paraId="4F41DBF7" w14:textId="5B9A176E" w:rsidR="004E1A98" w:rsidRPr="004E1A98" w:rsidRDefault="004E1A98" w:rsidP="004E1A9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480" w:type="pct"/>
            <w:shd w:val="clear" w:color="auto" w:fill="auto"/>
          </w:tcPr>
          <w:p w14:paraId="07AF8951" w14:textId="5B4DB5BC" w:rsidR="004E1A98" w:rsidRPr="004E1A98" w:rsidRDefault="004E1A98" w:rsidP="004E1A9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A98">
              <w:rPr>
                <w:rFonts w:ascii="Times New Roman" w:hAnsi="Times New Roman" w:cs="Times New Roman"/>
                <w:sz w:val="20"/>
                <w:szCs w:val="20"/>
              </w:rPr>
              <w:t>Chemirol</w:t>
            </w:r>
          </w:p>
        </w:tc>
      </w:tr>
      <w:tr w:rsidR="004E1A98" w:rsidRPr="004E1A98" w14:paraId="1E0D3D08" w14:textId="77777777" w:rsidTr="004E1A98">
        <w:tc>
          <w:tcPr>
            <w:tcW w:w="308" w:type="pct"/>
            <w:shd w:val="clear" w:color="auto" w:fill="auto"/>
          </w:tcPr>
          <w:p w14:paraId="7A192849" w14:textId="77777777" w:rsidR="004E1A98" w:rsidRPr="004E1A98" w:rsidRDefault="004E1A98" w:rsidP="004E1A9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E1A98">
              <w:rPr>
                <w:rFonts w:ascii="Times New Roman" w:hAnsi="Times New Roman" w:cs="Times New Roman"/>
                <w:sz w:val="20"/>
                <w:szCs w:val="20"/>
              </w:rPr>
              <w:t>KCP 7.1.5</w:t>
            </w:r>
          </w:p>
        </w:tc>
        <w:tc>
          <w:tcPr>
            <w:tcW w:w="563" w:type="pct"/>
            <w:shd w:val="clear" w:color="auto" w:fill="auto"/>
          </w:tcPr>
          <w:p w14:paraId="322B7A85" w14:textId="77777777" w:rsidR="004E1A98" w:rsidRPr="004E1A98" w:rsidRDefault="004E1A98" w:rsidP="004E1A9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E1A98">
              <w:rPr>
                <w:rFonts w:ascii="Times New Roman" w:hAnsi="Times New Roman" w:cs="Times New Roman"/>
                <w:sz w:val="20"/>
                <w:szCs w:val="20"/>
              </w:rPr>
              <w:t>Adamczak, A.</w:t>
            </w:r>
          </w:p>
        </w:tc>
        <w:tc>
          <w:tcPr>
            <w:tcW w:w="296" w:type="pct"/>
            <w:shd w:val="clear" w:color="auto" w:fill="auto"/>
          </w:tcPr>
          <w:p w14:paraId="49081FDA" w14:textId="77777777" w:rsidR="004E1A98" w:rsidRPr="004E1A98" w:rsidRDefault="004E1A98" w:rsidP="004E1A98">
            <w:pPr>
              <w:rPr>
                <w:sz w:val="20"/>
                <w:szCs w:val="20"/>
              </w:rPr>
            </w:pPr>
            <w:r w:rsidRPr="004E1A98">
              <w:rPr>
                <w:sz w:val="20"/>
                <w:szCs w:val="20"/>
              </w:rPr>
              <w:t>2020</w:t>
            </w:r>
          </w:p>
        </w:tc>
        <w:tc>
          <w:tcPr>
            <w:tcW w:w="2246" w:type="pct"/>
            <w:shd w:val="clear" w:color="auto" w:fill="auto"/>
          </w:tcPr>
          <w:p w14:paraId="57BAB860" w14:textId="77777777" w:rsidR="004E1A98" w:rsidRPr="004E1A98" w:rsidRDefault="004E1A98" w:rsidP="004E1A98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E1A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Toxicological classification of product CHR/RW/PROH 100 WG based on calculation method taking into consideration health hazards of constituent substances.</w:t>
            </w:r>
          </w:p>
          <w:p w14:paraId="31400DF9" w14:textId="77777777" w:rsidR="004E1A98" w:rsidRPr="004E1A98" w:rsidRDefault="004E1A98" w:rsidP="004E1A9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E1A98">
              <w:rPr>
                <w:rFonts w:ascii="Times New Roman" w:hAnsi="Times New Roman" w:cs="Times New Roman"/>
                <w:sz w:val="20"/>
                <w:szCs w:val="20"/>
              </w:rPr>
              <w:t>PUH Chemirol Sp. z o.o.</w:t>
            </w:r>
          </w:p>
          <w:p w14:paraId="0164CDCC" w14:textId="77777777" w:rsidR="004E1A98" w:rsidRPr="004E1A98" w:rsidRDefault="004E1A98" w:rsidP="004E1A9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E1A98">
              <w:rPr>
                <w:rFonts w:ascii="Times New Roman" w:hAnsi="Times New Roman" w:cs="Times New Roman"/>
                <w:sz w:val="20"/>
                <w:szCs w:val="20"/>
              </w:rPr>
              <w:t>non GLP</w:t>
            </w:r>
          </w:p>
          <w:p w14:paraId="1337B167" w14:textId="77777777" w:rsidR="004E1A98" w:rsidRPr="004E1A98" w:rsidRDefault="004E1A98" w:rsidP="004E1A9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E1A98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3" w:type="pct"/>
            <w:shd w:val="clear" w:color="auto" w:fill="auto"/>
          </w:tcPr>
          <w:p w14:paraId="5A9D68ED" w14:textId="77777777" w:rsidR="004E1A98" w:rsidRPr="004E1A98" w:rsidRDefault="004E1A98" w:rsidP="004E1A9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A98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553" w:type="pct"/>
          </w:tcPr>
          <w:p w14:paraId="2312BBF6" w14:textId="4181C8DA" w:rsidR="004E1A98" w:rsidRPr="004E1A98" w:rsidRDefault="004E1A98" w:rsidP="004E1A9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480" w:type="pct"/>
            <w:shd w:val="clear" w:color="auto" w:fill="auto"/>
          </w:tcPr>
          <w:p w14:paraId="63CF2D64" w14:textId="2CA07770" w:rsidR="004E1A98" w:rsidRPr="004E1A98" w:rsidRDefault="004E1A98" w:rsidP="004E1A9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A98">
              <w:rPr>
                <w:rFonts w:ascii="Times New Roman" w:hAnsi="Times New Roman" w:cs="Times New Roman"/>
                <w:sz w:val="20"/>
                <w:szCs w:val="20"/>
              </w:rPr>
              <w:t>Chemirol</w:t>
            </w:r>
          </w:p>
        </w:tc>
      </w:tr>
    </w:tbl>
    <w:p w14:paraId="1D517B7D" w14:textId="6CF84D5B" w:rsidR="004E1A98" w:rsidRPr="00F7025E" w:rsidRDefault="004E1A98" w:rsidP="00735695">
      <w:pPr>
        <w:pStyle w:val="RepStandard"/>
        <w:spacing w:after="120"/>
        <w:rPr>
          <w:b/>
          <w:sz w:val="20"/>
          <w:szCs w:val="20"/>
        </w:rPr>
        <w:sectPr w:rsidR="004E1A98" w:rsidRPr="00F7025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C20107B" w14:textId="43D6AA56" w:rsidR="00C866B1" w:rsidRDefault="00C866B1" w:rsidP="00735695">
      <w:pPr>
        <w:pStyle w:val="RepStandard"/>
        <w:spacing w:after="120"/>
        <w:rPr>
          <w:sz w:val="20"/>
          <w:szCs w:val="20"/>
        </w:rPr>
      </w:pPr>
      <w:r>
        <w:rPr>
          <w:sz w:val="20"/>
          <w:szCs w:val="20"/>
        </w:rPr>
        <w:lastRenderedPageBreak/>
        <w:t>Section 7</w:t>
      </w:r>
    </w:p>
    <w:p w14:paraId="2589D391" w14:textId="60969778" w:rsidR="00C62457" w:rsidRDefault="004E1A98" w:rsidP="0010419D">
      <w:pPr>
        <w:pStyle w:val="RepNewPart"/>
        <w:spacing w:before="120"/>
        <w:rPr>
          <w:sz w:val="20"/>
          <w:szCs w:val="20"/>
        </w:rPr>
      </w:pPr>
      <w:r>
        <w:rPr>
          <w:sz w:val="20"/>
          <w:szCs w:val="20"/>
        </w:rPr>
        <w:t>L</w:t>
      </w:r>
      <w:r w:rsidR="0010419D" w:rsidRPr="00D910A9">
        <w:rPr>
          <w:sz w:val="20"/>
          <w:szCs w:val="20"/>
        </w:rPr>
        <w:t>ist of data submitted or referred to by the applicant and relied on, but already evaluated at EU peer review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770"/>
        <w:gridCol w:w="1031"/>
        <w:gridCol w:w="536"/>
        <w:gridCol w:w="4016"/>
        <w:gridCol w:w="1003"/>
        <w:gridCol w:w="1003"/>
        <w:gridCol w:w="703"/>
      </w:tblGrid>
      <w:tr w:rsidR="004E1A98" w:rsidRPr="004E1A98" w14:paraId="35295EA7" w14:textId="77777777" w:rsidTr="004E1A98">
        <w:trPr>
          <w:tblHeader/>
        </w:trPr>
        <w:tc>
          <w:tcPr>
            <w:tcW w:w="425" w:type="pct"/>
            <w:shd w:val="clear" w:color="auto" w:fill="auto"/>
            <w:vAlign w:val="center"/>
          </w:tcPr>
          <w:p w14:paraId="37A04D3C" w14:textId="2990EC27" w:rsidR="004E1A98" w:rsidRPr="004E1A98" w:rsidRDefault="004E1A98" w:rsidP="004E1A98">
            <w:pPr>
              <w:pStyle w:val="RepTableHeader"/>
              <w:spacing w:before="0" w:after="0"/>
              <w:jc w:val="center"/>
              <w:rPr>
                <w:lang w:val="en-GB"/>
              </w:rPr>
            </w:pPr>
            <w:r w:rsidRPr="004E1A98">
              <w:t>Data point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1BBFD3C9" w14:textId="673E6E77" w:rsidR="004E1A98" w:rsidRPr="004E1A98" w:rsidRDefault="004E1A98" w:rsidP="004E1A98">
            <w:pPr>
              <w:pStyle w:val="RepTableHeader"/>
              <w:spacing w:before="0" w:after="0"/>
              <w:jc w:val="center"/>
              <w:rPr>
                <w:lang w:val="en-GB"/>
              </w:rPr>
            </w:pPr>
            <w:r w:rsidRPr="004E1A98">
              <w:t>Author(s)</w:t>
            </w:r>
          </w:p>
        </w:tc>
        <w:tc>
          <w:tcPr>
            <w:tcW w:w="296" w:type="pct"/>
            <w:shd w:val="clear" w:color="auto" w:fill="auto"/>
            <w:vAlign w:val="center"/>
          </w:tcPr>
          <w:p w14:paraId="292C8975" w14:textId="3DAE4699" w:rsidR="004E1A98" w:rsidRPr="004E1A98" w:rsidRDefault="004E1A98" w:rsidP="004E1A98">
            <w:pPr>
              <w:pStyle w:val="RepTableHeader"/>
              <w:spacing w:before="0" w:after="0"/>
              <w:jc w:val="center"/>
              <w:rPr>
                <w:lang w:val="en-GB"/>
              </w:rPr>
            </w:pPr>
            <w:r w:rsidRPr="004E1A98">
              <w:t>Year</w:t>
            </w:r>
          </w:p>
        </w:tc>
        <w:tc>
          <w:tcPr>
            <w:tcW w:w="2216" w:type="pct"/>
            <w:shd w:val="clear" w:color="auto" w:fill="auto"/>
            <w:vAlign w:val="center"/>
          </w:tcPr>
          <w:p w14:paraId="2CA21343" w14:textId="174BEBDE" w:rsidR="004E1A98" w:rsidRPr="004E1A98" w:rsidRDefault="004E1A98" w:rsidP="004E1A98">
            <w:pPr>
              <w:pStyle w:val="RepTableHeader"/>
              <w:spacing w:before="0" w:after="0"/>
              <w:rPr>
                <w:lang w:val="en-GB"/>
              </w:rPr>
            </w:pPr>
            <w:r w:rsidRPr="004E1A98">
              <w:t>Title</w:t>
            </w:r>
            <w:r w:rsidRPr="004E1A98">
              <w:br/>
              <w:t>Company Report No.</w:t>
            </w:r>
            <w:r w:rsidRPr="004E1A98">
              <w:tab/>
            </w:r>
            <w:r w:rsidRPr="004E1A98">
              <w:br/>
              <w:t>Source (where different from company)</w:t>
            </w:r>
            <w:r w:rsidRPr="004E1A98">
              <w:br/>
              <w:t>GLP or GEP status</w:t>
            </w:r>
            <w:r w:rsidRPr="004E1A98">
              <w:br/>
              <w:t>Published or not</w:t>
            </w:r>
          </w:p>
        </w:tc>
        <w:tc>
          <w:tcPr>
            <w:tcW w:w="553" w:type="pct"/>
            <w:shd w:val="clear" w:color="auto" w:fill="auto"/>
            <w:vAlign w:val="center"/>
          </w:tcPr>
          <w:p w14:paraId="7B2D8718" w14:textId="77777777" w:rsidR="004E1A98" w:rsidRPr="004E1A98" w:rsidRDefault="004E1A98" w:rsidP="004E1A98">
            <w:pPr>
              <w:pStyle w:val="RepTableHeader"/>
              <w:spacing w:before="0" w:after="0"/>
              <w:jc w:val="center"/>
            </w:pPr>
            <w:r w:rsidRPr="004E1A98">
              <w:t>Data Protection Claimed</w:t>
            </w:r>
          </w:p>
          <w:p w14:paraId="39228E45" w14:textId="1CA49876" w:rsidR="004E1A98" w:rsidRPr="004E1A98" w:rsidRDefault="004E1A98" w:rsidP="004E1A98">
            <w:pPr>
              <w:pStyle w:val="RepTableHeader"/>
              <w:spacing w:before="0" w:after="0"/>
              <w:jc w:val="center"/>
              <w:rPr>
                <w:lang w:val="en-GB"/>
              </w:rPr>
            </w:pPr>
            <w:r w:rsidRPr="004E1A98">
              <w:t>Y/N</w:t>
            </w:r>
          </w:p>
        </w:tc>
        <w:tc>
          <w:tcPr>
            <w:tcW w:w="553" w:type="pct"/>
            <w:vAlign w:val="center"/>
          </w:tcPr>
          <w:p w14:paraId="17FB9FD4" w14:textId="71799A57" w:rsidR="004E1A98" w:rsidRPr="004E1A98" w:rsidRDefault="004E1A98" w:rsidP="004E1A98">
            <w:pPr>
              <w:pStyle w:val="RepTableHeader"/>
              <w:spacing w:before="0" w:after="0"/>
              <w:jc w:val="center"/>
              <w:rPr>
                <w:lang w:val="en-GB"/>
              </w:rPr>
            </w:pPr>
            <w:r w:rsidRPr="004E1A98">
              <w:t>Used for evaluation Y/N</w:t>
            </w:r>
          </w:p>
        </w:tc>
        <w:tc>
          <w:tcPr>
            <w:tcW w:w="388" w:type="pct"/>
            <w:shd w:val="clear" w:color="auto" w:fill="auto"/>
            <w:vAlign w:val="center"/>
          </w:tcPr>
          <w:p w14:paraId="7DB8C9F9" w14:textId="14E9B41F" w:rsidR="004E1A98" w:rsidRPr="004E1A98" w:rsidRDefault="004E1A98" w:rsidP="004E1A98">
            <w:pPr>
              <w:pStyle w:val="RepTableHeader"/>
              <w:spacing w:before="0" w:after="0"/>
              <w:jc w:val="center"/>
              <w:rPr>
                <w:lang w:val="en-GB"/>
              </w:rPr>
            </w:pPr>
            <w:r w:rsidRPr="004E1A98">
              <w:t>Owner</w:t>
            </w:r>
          </w:p>
        </w:tc>
      </w:tr>
      <w:tr w:rsidR="004E1A98" w:rsidRPr="004E1A98" w14:paraId="11411D86" w14:textId="77777777" w:rsidTr="004E1A98">
        <w:tc>
          <w:tcPr>
            <w:tcW w:w="425" w:type="pct"/>
            <w:shd w:val="clear" w:color="auto" w:fill="auto"/>
          </w:tcPr>
          <w:p w14:paraId="0F20F6A0" w14:textId="77777777" w:rsidR="004E1A98" w:rsidRPr="004E1A98" w:rsidRDefault="004E1A98" w:rsidP="004E1A9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E1A98">
              <w:rPr>
                <w:rFonts w:ascii="Times New Roman" w:hAnsi="Times New Roman" w:cs="Times New Roman"/>
                <w:sz w:val="20"/>
                <w:szCs w:val="20"/>
              </w:rPr>
              <w:t>KCA 6.1/01</w:t>
            </w:r>
          </w:p>
        </w:tc>
        <w:tc>
          <w:tcPr>
            <w:tcW w:w="569" w:type="pct"/>
            <w:shd w:val="clear" w:color="auto" w:fill="auto"/>
          </w:tcPr>
          <w:p w14:paraId="7EA21650" w14:textId="77777777" w:rsidR="004E1A98" w:rsidRPr="004E1A98" w:rsidRDefault="004E1A98" w:rsidP="004E1A9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E1A98">
              <w:rPr>
                <w:rFonts w:ascii="Times New Roman" w:hAnsi="Times New Roman" w:cs="Times New Roman"/>
                <w:sz w:val="20"/>
                <w:szCs w:val="20"/>
              </w:rPr>
              <w:t>Stewart, J. M.</w:t>
            </w:r>
          </w:p>
        </w:tc>
        <w:tc>
          <w:tcPr>
            <w:tcW w:w="296" w:type="pct"/>
            <w:shd w:val="clear" w:color="auto" w:fill="auto"/>
          </w:tcPr>
          <w:p w14:paraId="2B3EF220" w14:textId="77777777" w:rsidR="004E1A98" w:rsidRPr="004E1A98" w:rsidRDefault="004E1A98" w:rsidP="004E1A9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A98">
              <w:rPr>
                <w:rFonts w:ascii="Times New Roman" w:hAnsi="Times New Roman" w:cs="Times New Roman"/>
                <w:sz w:val="20"/>
                <w:szCs w:val="20"/>
              </w:rPr>
              <w:t>2002</w:t>
            </w:r>
          </w:p>
        </w:tc>
        <w:tc>
          <w:tcPr>
            <w:tcW w:w="2216" w:type="pct"/>
            <w:shd w:val="clear" w:color="auto" w:fill="auto"/>
          </w:tcPr>
          <w:p w14:paraId="28DB813B" w14:textId="77777777" w:rsidR="004E1A98" w:rsidRPr="004E1A98" w:rsidRDefault="004E1A98" w:rsidP="004E1A98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E1A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Storage stability of BAS 125 W and metabolite BW 125 31 F in apples</w:t>
            </w:r>
          </w:p>
          <w:p w14:paraId="07F9727A" w14:textId="77777777" w:rsidR="004E1A98" w:rsidRPr="004E1A98" w:rsidRDefault="004E1A98" w:rsidP="004E1A9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E1A98">
              <w:rPr>
                <w:rFonts w:ascii="Times New Roman" w:hAnsi="Times New Roman" w:cs="Times New Roman"/>
                <w:sz w:val="20"/>
                <w:szCs w:val="20"/>
              </w:rPr>
              <w:t>2001/5002487</w:t>
            </w:r>
          </w:p>
          <w:p w14:paraId="07A97516" w14:textId="77777777" w:rsidR="004E1A98" w:rsidRPr="004E1A98" w:rsidRDefault="004E1A98" w:rsidP="004E1A9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E1A98">
              <w:rPr>
                <w:rFonts w:ascii="Times New Roman" w:hAnsi="Times New Roman" w:cs="Times New Roman"/>
                <w:sz w:val="20"/>
                <w:szCs w:val="20"/>
              </w:rPr>
              <w:t>GLP</w:t>
            </w:r>
          </w:p>
          <w:p w14:paraId="0AFD7A67" w14:textId="77777777" w:rsidR="004E1A98" w:rsidRPr="004E1A98" w:rsidRDefault="004E1A98" w:rsidP="004E1A9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E1A98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3" w:type="pct"/>
            <w:shd w:val="clear" w:color="auto" w:fill="auto"/>
          </w:tcPr>
          <w:p w14:paraId="394D77BE" w14:textId="77777777" w:rsidR="004E1A98" w:rsidRPr="004E1A98" w:rsidRDefault="004E1A98" w:rsidP="004E1A9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A98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553" w:type="pct"/>
          </w:tcPr>
          <w:p w14:paraId="4E5A9ED3" w14:textId="23C74D52" w:rsidR="004E1A98" w:rsidRPr="004E1A98" w:rsidRDefault="004E1A98" w:rsidP="004E1A9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388" w:type="pct"/>
            <w:shd w:val="clear" w:color="auto" w:fill="auto"/>
          </w:tcPr>
          <w:p w14:paraId="6BF781F2" w14:textId="2B2F3D97" w:rsidR="004E1A98" w:rsidRPr="004E1A98" w:rsidRDefault="004E1A98" w:rsidP="004E1A9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A98">
              <w:rPr>
                <w:rFonts w:ascii="Times New Roman" w:hAnsi="Times New Roman" w:cs="Times New Roman"/>
                <w:sz w:val="20"/>
                <w:szCs w:val="20"/>
              </w:rPr>
              <w:t>BASF</w:t>
            </w:r>
          </w:p>
        </w:tc>
      </w:tr>
      <w:tr w:rsidR="004E1A98" w:rsidRPr="004E1A98" w14:paraId="28D47653" w14:textId="77777777" w:rsidTr="004E1A98">
        <w:tc>
          <w:tcPr>
            <w:tcW w:w="425" w:type="pct"/>
            <w:shd w:val="clear" w:color="auto" w:fill="auto"/>
          </w:tcPr>
          <w:p w14:paraId="0A1653DB" w14:textId="77777777" w:rsidR="004E1A98" w:rsidRPr="004E1A98" w:rsidRDefault="004E1A98" w:rsidP="004E1A9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E1A98">
              <w:rPr>
                <w:rFonts w:ascii="Times New Roman" w:hAnsi="Times New Roman" w:cs="Times New Roman"/>
                <w:sz w:val="20"/>
                <w:szCs w:val="20"/>
              </w:rPr>
              <w:t>KCA 6.1/02</w:t>
            </w:r>
          </w:p>
        </w:tc>
        <w:tc>
          <w:tcPr>
            <w:tcW w:w="569" w:type="pct"/>
            <w:shd w:val="clear" w:color="auto" w:fill="auto"/>
          </w:tcPr>
          <w:p w14:paraId="159BB88D" w14:textId="77777777" w:rsidR="004E1A98" w:rsidRPr="004E1A98" w:rsidRDefault="004E1A98" w:rsidP="004E1A9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E1A98">
              <w:rPr>
                <w:rFonts w:ascii="Times New Roman" w:hAnsi="Times New Roman" w:cs="Times New Roman"/>
                <w:sz w:val="20"/>
                <w:szCs w:val="20"/>
              </w:rPr>
              <w:t>Mackenrot, H. C.</w:t>
            </w:r>
          </w:p>
        </w:tc>
        <w:tc>
          <w:tcPr>
            <w:tcW w:w="296" w:type="pct"/>
            <w:shd w:val="clear" w:color="auto" w:fill="auto"/>
          </w:tcPr>
          <w:p w14:paraId="1203B159" w14:textId="77777777" w:rsidR="004E1A98" w:rsidRPr="004E1A98" w:rsidRDefault="004E1A98" w:rsidP="004E1A9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A98">
              <w:rPr>
                <w:rFonts w:ascii="Times New Roman" w:hAnsi="Times New Roman" w:cs="Times New Roman"/>
                <w:sz w:val="20"/>
                <w:szCs w:val="20"/>
              </w:rPr>
              <w:t>1995</w:t>
            </w:r>
          </w:p>
        </w:tc>
        <w:tc>
          <w:tcPr>
            <w:tcW w:w="2216" w:type="pct"/>
            <w:shd w:val="clear" w:color="auto" w:fill="auto"/>
          </w:tcPr>
          <w:p w14:paraId="32B758AF" w14:textId="77777777" w:rsidR="004E1A98" w:rsidRPr="004E1A98" w:rsidRDefault="004E1A98" w:rsidP="004E1A98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E1A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Investigation of the storage stability of prohexadione-Ca in wheat: Test of storage stability in green matter, grain and straw</w:t>
            </w:r>
          </w:p>
          <w:p w14:paraId="3ED1F1A3" w14:textId="77777777" w:rsidR="004E1A98" w:rsidRPr="004E1A98" w:rsidRDefault="004E1A98" w:rsidP="004E1A9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E1A98">
              <w:rPr>
                <w:rFonts w:ascii="Times New Roman" w:hAnsi="Times New Roman" w:cs="Times New Roman"/>
                <w:sz w:val="20"/>
                <w:szCs w:val="20"/>
              </w:rPr>
              <w:t>95/10624</w:t>
            </w:r>
          </w:p>
          <w:p w14:paraId="172FDFAC" w14:textId="77777777" w:rsidR="004E1A98" w:rsidRPr="004E1A98" w:rsidRDefault="004E1A98" w:rsidP="004E1A9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E1A98">
              <w:rPr>
                <w:rFonts w:ascii="Times New Roman" w:hAnsi="Times New Roman" w:cs="Times New Roman"/>
                <w:sz w:val="20"/>
                <w:szCs w:val="20"/>
              </w:rPr>
              <w:t>GLP</w:t>
            </w:r>
          </w:p>
          <w:p w14:paraId="22A47AB7" w14:textId="77777777" w:rsidR="004E1A98" w:rsidRPr="004E1A98" w:rsidRDefault="004E1A98" w:rsidP="004E1A9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E1A98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3" w:type="pct"/>
            <w:shd w:val="clear" w:color="auto" w:fill="auto"/>
          </w:tcPr>
          <w:p w14:paraId="1B047EEC" w14:textId="0DD66A57" w:rsidR="004E1A98" w:rsidRPr="004E1A98" w:rsidRDefault="004E1A98" w:rsidP="004E1A9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A98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553" w:type="pct"/>
          </w:tcPr>
          <w:p w14:paraId="61C69ABD" w14:textId="75BA545C" w:rsidR="004E1A98" w:rsidRPr="004E1A98" w:rsidRDefault="004E1A98" w:rsidP="004E1A9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388" w:type="pct"/>
            <w:shd w:val="clear" w:color="auto" w:fill="auto"/>
          </w:tcPr>
          <w:p w14:paraId="1685DF4E" w14:textId="058BDDBF" w:rsidR="004E1A98" w:rsidRPr="004E1A98" w:rsidRDefault="004E1A98" w:rsidP="004E1A9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A98">
              <w:rPr>
                <w:rFonts w:ascii="Times New Roman" w:hAnsi="Times New Roman" w:cs="Times New Roman"/>
                <w:sz w:val="20"/>
                <w:szCs w:val="20"/>
              </w:rPr>
              <w:t>BASF</w:t>
            </w:r>
          </w:p>
        </w:tc>
      </w:tr>
      <w:tr w:rsidR="004E1A98" w:rsidRPr="004E1A98" w14:paraId="15A44877" w14:textId="77777777" w:rsidTr="004E1A98">
        <w:tc>
          <w:tcPr>
            <w:tcW w:w="425" w:type="pct"/>
            <w:shd w:val="clear" w:color="auto" w:fill="auto"/>
          </w:tcPr>
          <w:p w14:paraId="79CC1076" w14:textId="77777777" w:rsidR="004E1A98" w:rsidRPr="004E1A98" w:rsidRDefault="004E1A98" w:rsidP="004E1A9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E1A98">
              <w:rPr>
                <w:rFonts w:ascii="Times New Roman" w:hAnsi="Times New Roman" w:cs="Times New Roman"/>
                <w:sz w:val="20"/>
                <w:szCs w:val="20"/>
              </w:rPr>
              <w:t>KCA 6.2.1/01</w:t>
            </w:r>
          </w:p>
        </w:tc>
        <w:tc>
          <w:tcPr>
            <w:tcW w:w="569" w:type="pct"/>
            <w:shd w:val="clear" w:color="auto" w:fill="auto"/>
          </w:tcPr>
          <w:p w14:paraId="24A0758E" w14:textId="77777777" w:rsidR="004E1A98" w:rsidRPr="004E1A98" w:rsidRDefault="004E1A98" w:rsidP="004E1A9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E1A98">
              <w:rPr>
                <w:rFonts w:ascii="Times New Roman" w:hAnsi="Times New Roman" w:cs="Times New Roman"/>
                <w:sz w:val="20"/>
                <w:szCs w:val="20"/>
              </w:rPr>
              <w:t>Patel, J. R., et. Al.</w:t>
            </w:r>
          </w:p>
        </w:tc>
        <w:tc>
          <w:tcPr>
            <w:tcW w:w="296" w:type="pct"/>
            <w:shd w:val="clear" w:color="auto" w:fill="auto"/>
          </w:tcPr>
          <w:p w14:paraId="3ACA97A3" w14:textId="77777777" w:rsidR="004E1A98" w:rsidRPr="004E1A98" w:rsidRDefault="004E1A98" w:rsidP="004E1A9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A98">
              <w:rPr>
                <w:rFonts w:ascii="Times New Roman" w:hAnsi="Times New Roman" w:cs="Times New Roman"/>
                <w:sz w:val="20"/>
                <w:szCs w:val="20"/>
              </w:rPr>
              <w:t>1998</w:t>
            </w:r>
          </w:p>
        </w:tc>
        <w:tc>
          <w:tcPr>
            <w:tcW w:w="2216" w:type="pct"/>
            <w:shd w:val="clear" w:color="auto" w:fill="auto"/>
          </w:tcPr>
          <w:p w14:paraId="092813E5" w14:textId="77777777" w:rsidR="004E1A98" w:rsidRPr="004E1A98" w:rsidRDefault="004E1A98" w:rsidP="004E1A9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E1A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Metabolism of 14C-BAS 125 W in apples</w:t>
            </w:r>
            <w:r w:rsidRPr="004E1A9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18FFD33" w14:textId="77777777" w:rsidR="004E1A98" w:rsidRPr="004E1A98" w:rsidRDefault="004E1A98" w:rsidP="004E1A9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E1A98">
              <w:rPr>
                <w:rFonts w:ascii="Times New Roman" w:hAnsi="Times New Roman" w:cs="Times New Roman"/>
                <w:sz w:val="20"/>
                <w:szCs w:val="20"/>
              </w:rPr>
              <w:t>1997/5005</w:t>
            </w:r>
          </w:p>
          <w:p w14:paraId="6BF17287" w14:textId="77777777" w:rsidR="004E1A98" w:rsidRPr="004E1A98" w:rsidRDefault="004E1A98" w:rsidP="004E1A9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E1A98">
              <w:rPr>
                <w:rFonts w:ascii="Times New Roman" w:hAnsi="Times New Roman" w:cs="Times New Roman"/>
                <w:sz w:val="20"/>
                <w:szCs w:val="20"/>
              </w:rPr>
              <w:t>GLP</w:t>
            </w:r>
          </w:p>
          <w:p w14:paraId="28C39F8D" w14:textId="77777777" w:rsidR="004E1A98" w:rsidRPr="004E1A98" w:rsidRDefault="004E1A98" w:rsidP="004E1A9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E1A98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3" w:type="pct"/>
            <w:shd w:val="clear" w:color="auto" w:fill="auto"/>
          </w:tcPr>
          <w:p w14:paraId="73CCBD76" w14:textId="156B0E77" w:rsidR="004E1A98" w:rsidRPr="004E1A98" w:rsidRDefault="004E1A98" w:rsidP="004E1A9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A98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553" w:type="pct"/>
          </w:tcPr>
          <w:p w14:paraId="6099E208" w14:textId="47169856" w:rsidR="004E1A98" w:rsidRPr="004E1A98" w:rsidRDefault="004E1A98" w:rsidP="004E1A9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388" w:type="pct"/>
            <w:shd w:val="clear" w:color="auto" w:fill="auto"/>
          </w:tcPr>
          <w:p w14:paraId="108D3E86" w14:textId="1B2B20E6" w:rsidR="004E1A98" w:rsidRPr="004E1A98" w:rsidRDefault="004E1A98" w:rsidP="004E1A9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A98">
              <w:rPr>
                <w:rFonts w:ascii="Times New Roman" w:hAnsi="Times New Roman" w:cs="Times New Roman"/>
                <w:sz w:val="20"/>
                <w:szCs w:val="20"/>
              </w:rPr>
              <w:t>BASF</w:t>
            </w:r>
          </w:p>
        </w:tc>
      </w:tr>
      <w:tr w:rsidR="004E1A98" w:rsidRPr="004E1A98" w14:paraId="581F27C2" w14:textId="77777777" w:rsidTr="004E1A98">
        <w:tc>
          <w:tcPr>
            <w:tcW w:w="425" w:type="pct"/>
            <w:shd w:val="clear" w:color="auto" w:fill="auto"/>
          </w:tcPr>
          <w:p w14:paraId="5A7CB008" w14:textId="77777777" w:rsidR="004E1A98" w:rsidRPr="004E1A98" w:rsidRDefault="004E1A98" w:rsidP="004E1A9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E1A98">
              <w:rPr>
                <w:rFonts w:ascii="Times New Roman" w:hAnsi="Times New Roman" w:cs="Times New Roman"/>
                <w:sz w:val="20"/>
                <w:szCs w:val="20"/>
              </w:rPr>
              <w:t>KCA 6.2.1/02</w:t>
            </w:r>
          </w:p>
        </w:tc>
        <w:tc>
          <w:tcPr>
            <w:tcW w:w="569" w:type="pct"/>
            <w:shd w:val="clear" w:color="auto" w:fill="auto"/>
          </w:tcPr>
          <w:p w14:paraId="7C7A0296" w14:textId="77777777" w:rsidR="004E1A98" w:rsidRPr="004E1A98" w:rsidRDefault="004E1A98" w:rsidP="004E1A9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E1A98">
              <w:rPr>
                <w:rFonts w:ascii="Times New Roman" w:hAnsi="Times New Roman" w:cs="Times New Roman"/>
                <w:sz w:val="20"/>
                <w:szCs w:val="20"/>
              </w:rPr>
              <w:t>Steginsky, C. A., et al.</w:t>
            </w:r>
          </w:p>
        </w:tc>
        <w:tc>
          <w:tcPr>
            <w:tcW w:w="296" w:type="pct"/>
            <w:shd w:val="clear" w:color="auto" w:fill="auto"/>
          </w:tcPr>
          <w:p w14:paraId="6FC232F8" w14:textId="77777777" w:rsidR="004E1A98" w:rsidRPr="004E1A98" w:rsidRDefault="004E1A98" w:rsidP="004E1A9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A98">
              <w:rPr>
                <w:rFonts w:ascii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2216" w:type="pct"/>
            <w:shd w:val="clear" w:color="auto" w:fill="auto"/>
          </w:tcPr>
          <w:p w14:paraId="082A4550" w14:textId="77777777" w:rsidR="004E1A98" w:rsidRPr="004E1A98" w:rsidRDefault="004E1A98" w:rsidP="004E1A98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E1A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Metabolism of 14 C BAS 125 W (Prohexadione Calcium) in peanut</w:t>
            </w:r>
          </w:p>
          <w:p w14:paraId="58B1D338" w14:textId="77777777" w:rsidR="004E1A98" w:rsidRPr="004E1A98" w:rsidRDefault="004E1A98" w:rsidP="004E1A9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E1A98">
              <w:rPr>
                <w:rFonts w:ascii="Times New Roman" w:hAnsi="Times New Roman" w:cs="Times New Roman"/>
                <w:sz w:val="20"/>
                <w:szCs w:val="20"/>
              </w:rPr>
              <w:t>1997/5341</w:t>
            </w:r>
          </w:p>
          <w:p w14:paraId="3900FE49" w14:textId="77777777" w:rsidR="004E1A98" w:rsidRPr="004E1A98" w:rsidRDefault="004E1A98" w:rsidP="004E1A9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E1A98">
              <w:rPr>
                <w:rFonts w:ascii="Times New Roman" w:hAnsi="Times New Roman" w:cs="Times New Roman"/>
                <w:sz w:val="20"/>
                <w:szCs w:val="20"/>
              </w:rPr>
              <w:t>GLP</w:t>
            </w:r>
          </w:p>
          <w:p w14:paraId="7628026B" w14:textId="77777777" w:rsidR="004E1A98" w:rsidRPr="004E1A98" w:rsidRDefault="004E1A98" w:rsidP="004E1A9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E1A98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3" w:type="pct"/>
            <w:shd w:val="clear" w:color="auto" w:fill="auto"/>
          </w:tcPr>
          <w:p w14:paraId="77F1C325" w14:textId="2E6CA148" w:rsidR="004E1A98" w:rsidRPr="004E1A98" w:rsidRDefault="004E1A98" w:rsidP="004E1A9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A98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553" w:type="pct"/>
          </w:tcPr>
          <w:p w14:paraId="1AE2DA97" w14:textId="18741BE7" w:rsidR="004E1A98" w:rsidRPr="004E1A98" w:rsidRDefault="004E1A98" w:rsidP="004E1A9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388" w:type="pct"/>
            <w:shd w:val="clear" w:color="auto" w:fill="auto"/>
          </w:tcPr>
          <w:p w14:paraId="10D86173" w14:textId="0A813BE1" w:rsidR="004E1A98" w:rsidRPr="004E1A98" w:rsidRDefault="004E1A98" w:rsidP="004E1A9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A98">
              <w:rPr>
                <w:rFonts w:ascii="Times New Roman" w:hAnsi="Times New Roman" w:cs="Times New Roman"/>
                <w:sz w:val="20"/>
                <w:szCs w:val="20"/>
              </w:rPr>
              <w:t>BASF</w:t>
            </w:r>
          </w:p>
        </w:tc>
      </w:tr>
      <w:tr w:rsidR="004E1A98" w:rsidRPr="004E1A98" w14:paraId="29499855" w14:textId="77777777" w:rsidTr="004E1A98">
        <w:tc>
          <w:tcPr>
            <w:tcW w:w="425" w:type="pct"/>
            <w:shd w:val="clear" w:color="auto" w:fill="auto"/>
          </w:tcPr>
          <w:p w14:paraId="3E45130C" w14:textId="77777777" w:rsidR="004E1A98" w:rsidRPr="004E1A98" w:rsidRDefault="004E1A98" w:rsidP="004E1A9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E1A98">
              <w:rPr>
                <w:rFonts w:ascii="Times New Roman" w:hAnsi="Times New Roman" w:cs="Times New Roman"/>
                <w:sz w:val="20"/>
                <w:szCs w:val="20"/>
              </w:rPr>
              <w:t>KCA 6.6.1</w:t>
            </w:r>
          </w:p>
        </w:tc>
        <w:tc>
          <w:tcPr>
            <w:tcW w:w="569" w:type="pct"/>
            <w:shd w:val="clear" w:color="auto" w:fill="auto"/>
          </w:tcPr>
          <w:p w14:paraId="7AF87777" w14:textId="77777777" w:rsidR="004E1A98" w:rsidRPr="004E1A98" w:rsidRDefault="004E1A98" w:rsidP="004E1A9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E1A98">
              <w:rPr>
                <w:rFonts w:ascii="Times New Roman" w:hAnsi="Times New Roman" w:cs="Times New Roman"/>
                <w:sz w:val="20"/>
                <w:szCs w:val="20"/>
              </w:rPr>
              <w:t>Steginsky, C. A., et al.</w:t>
            </w:r>
          </w:p>
        </w:tc>
        <w:tc>
          <w:tcPr>
            <w:tcW w:w="296" w:type="pct"/>
            <w:shd w:val="clear" w:color="auto" w:fill="auto"/>
          </w:tcPr>
          <w:p w14:paraId="290C14B5" w14:textId="77777777" w:rsidR="004E1A98" w:rsidRPr="004E1A98" w:rsidRDefault="004E1A98" w:rsidP="004E1A9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A98">
              <w:rPr>
                <w:rFonts w:ascii="Times New Roman" w:hAnsi="Times New Roman" w:cs="Times New Roman"/>
                <w:sz w:val="20"/>
                <w:szCs w:val="20"/>
              </w:rPr>
              <w:t>1996</w:t>
            </w:r>
          </w:p>
        </w:tc>
        <w:tc>
          <w:tcPr>
            <w:tcW w:w="2216" w:type="pct"/>
            <w:shd w:val="clear" w:color="auto" w:fill="auto"/>
          </w:tcPr>
          <w:p w14:paraId="4F831CA0" w14:textId="77777777" w:rsidR="004E1A98" w:rsidRPr="004E1A98" w:rsidRDefault="004E1A98" w:rsidP="004E1A98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E1A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Confined rotational crop study with 14C-BAS 9054 W (Prohexadione-Calcium</w:t>
            </w:r>
          </w:p>
          <w:p w14:paraId="73EDFACB" w14:textId="77777777" w:rsidR="004E1A98" w:rsidRPr="004E1A98" w:rsidRDefault="004E1A98" w:rsidP="004E1A9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E1A98">
              <w:rPr>
                <w:rFonts w:ascii="Times New Roman" w:hAnsi="Times New Roman" w:cs="Times New Roman"/>
                <w:sz w:val="20"/>
                <w:szCs w:val="20"/>
              </w:rPr>
              <w:t>1996/5005</w:t>
            </w:r>
          </w:p>
          <w:p w14:paraId="0BBB2154" w14:textId="77777777" w:rsidR="004E1A98" w:rsidRPr="004E1A98" w:rsidRDefault="004E1A98" w:rsidP="004E1A9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E1A98">
              <w:rPr>
                <w:rFonts w:ascii="Times New Roman" w:hAnsi="Times New Roman" w:cs="Times New Roman"/>
                <w:sz w:val="20"/>
                <w:szCs w:val="20"/>
              </w:rPr>
              <w:t>GLP</w:t>
            </w:r>
          </w:p>
          <w:p w14:paraId="24FA566E" w14:textId="77777777" w:rsidR="004E1A98" w:rsidRPr="004E1A98" w:rsidRDefault="004E1A98" w:rsidP="004E1A9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E1A98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3" w:type="pct"/>
            <w:shd w:val="clear" w:color="auto" w:fill="auto"/>
          </w:tcPr>
          <w:p w14:paraId="32D2754E" w14:textId="13EB9787" w:rsidR="004E1A98" w:rsidRPr="004E1A98" w:rsidRDefault="004E1A98" w:rsidP="004E1A9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A98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553" w:type="pct"/>
          </w:tcPr>
          <w:p w14:paraId="76758E82" w14:textId="5020CACB" w:rsidR="004E1A98" w:rsidRPr="004E1A98" w:rsidRDefault="004E1A98" w:rsidP="004E1A9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388" w:type="pct"/>
            <w:shd w:val="clear" w:color="auto" w:fill="auto"/>
          </w:tcPr>
          <w:p w14:paraId="4EEB05C8" w14:textId="0BE8A102" w:rsidR="004E1A98" w:rsidRPr="004E1A98" w:rsidRDefault="004E1A98" w:rsidP="004E1A9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A98">
              <w:rPr>
                <w:rFonts w:ascii="Times New Roman" w:hAnsi="Times New Roman" w:cs="Times New Roman"/>
                <w:sz w:val="20"/>
                <w:szCs w:val="20"/>
              </w:rPr>
              <w:t>BASF</w:t>
            </w:r>
          </w:p>
        </w:tc>
      </w:tr>
    </w:tbl>
    <w:p w14:paraId="0C3DBDA0" w14:textId="77777777" w:rsidR="004E1A98" w:rsidRPr="004E1A98" w:rsidRDefault="004E1A98" w:rsidP="004E1A98">
      <w:pPr>
        <w:pStyle w:val="RepStandard"/>
      </w:pPr>
    </w:p>
    <w:p w14:paraId="4E424699" w14:textId="77777777" w:rsidR="00280BC4" w:rsidRPr="00280BC4" w:rsidRDefault="00280BC4" w:rsidP="00280BC4">
      <w:pPr>
        <w:pStyle w:val="RepStandard"/>
      </w:pPr>
    </w:p>
    <w:p w14:paraId="00DFD8F8" w14:textId="77777777" w:rsidR="0010419D" w:rsidRDefault="0010419D" w:rsidP="00C62457">
      <w:pPr>
        <w:pStyle w:val="RepStandard"/>
        <w:rPr>
          <w:sz w:val="20"/>
          <w:szCs w:val="20"/>
        </w:rPr>
      </w:pPr>
    </w:p>
    <w:p w14:paraId="33861F7E" w14:textId="77777777" w:rsidR="00C62457" w:rsidRDefault="00C62457" w:rsidP="00C62457">
      <w:pPr>
        <w:pStyle w:val="RepStandard"/>
        <w:rPr>
          <w:sz w:val="20"/>
          <w:szCs w:val="20"/>
        </w:rPr>
      </w:pPr>
    </w:p>
    <w:p w14:paraId="5EB6DD1F" w14:textId="77777777" w:rsidR="00CF4E7E" w:rsidRDefault="00CF4E7E" w:rsidP="00E75037">
      <w:pPr>
        <w:pStyle w:val="RepStandard"/>
        <w:spacing w:before="240" w:after="120"/>
        <w:rPr>
          <w:b/>
        </w:rPr>
      </w:pPr>
    </w:p>
    <w:p w14:paraId="72E99EA2" w14:textId="190B39D8" w:rsidR="00C62457" w:rsidRDefault="00C62457" w:rsidP="00E75037">
      <w:pPr>
        <w:pStyle w:val="RepStandard"/>
        <w:spacing w:before="240" w:after="120"/>
        <w:rPr>
          <w:b/>
        </w:rPr>
        <w:sectPr w:rsidR="00C6245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A85F98B" w14:textId="3E25D662" w:rsidR="00230852" w:rsidRDefault="006150AE" w:rsidP="00735695">
      <w:pPr>
        <w:pStyle w:val="RepStandard"/>
        <w:spacing w:after="120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Section </w:t>
      </w:r>
      <w:r w:rsidR="00296962">
        <w:rPr>
          <w:sz w:val="20"/>
          <w:szCs w:val="20"/>
        </w:rPr>
        <w:t>8</w:t>
      </w:r>
    </w:p>
    <w:p w14:paraId="155CD96A" w14:textId="4F740F06" w:rsidR="009A112A" w:rsidRDefault="00332EB1" w:rsidP="00735695">
      <w:pPr>
        <w:pStyle w:val="RepStandard"/>
        <w:spacing w:after="120"/>
        <w:rPr>
          <w:b/>
          <w:sz w:val="20"/>
          <w:szCs w:val="20"/>
        </w:rPr>
      </w:pPr>
      <w:r w:rsidRPr="007670CB">
        <w:rPr>
          <w:b/>
          <w:sz w:val="20"/>
          <w:szCs w:val="20"/>
        </w:rPr>
        <w:t>List of data submitted by the applicant and relied on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585"/>
        <w:gridCol w:w="948"/>
        <w:gridCol w:w="536"/>
        <w:gridCol w:w="4137"/>
        <w:gridCol w:w="1018"/>
        <w:gridCol w:w="1004"/>
        <w:gridCol w:w="832"/>
      </w:tblGrid>
      <w:tr w:rsidR="004E1A98" w:rsidRPr="004E1A98" w14:paraId="0C7E705E" w14:textId="77777777" w:rsidTr="004E1A98">
        <w:trPr>
          <w:tblHeader/>
        </w:trPr>
        <w:tc>
          <w:tcPr>
            <w:tcW w:w="323" w:type="pct"/>
            <w:shd w:val="clear" w:color="auto" w:fill="auto"/>
            <w:vAlign w:val="center"/>
          </w:tcPr>
          <w:p w14:paraId="3CD02C34" w14:textId="1C829BA6" w:rsidR="004E1A98" w:rsidRPr="004E1A98" w:rsidRDefault="004E1A98" w:rsidP="004E1A98">
            <w:pPr>
              <w:pStyle w:val="RepTableHeader"/>
              <w:spacing w:before="0" w:after="0"/>
              <w:jc w:val="center"/>
            </w:pPr>
            <w:r w:rsidRPr="004E1A98">
              <w:t>Data point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193C986A" w14:textId="04410EEC" w:rsidR="004E1A98" w:rsidRPr="004E1A98" w:rsidRDefault="004E1A98" w:rsidP="004E1A98">
            <w:pPr>
              <w:pStyle w:val="RepTableHeader"/>
              <w:spacing w:before="0" w:after="0"/>
              <w:jc w:val="center"/>
            </w:pPr>
            <w:r w:rsidRPr="004E1A98">
              <w:t>Author(s)</w:t>
            </w:r>
          </w:p>
        </w:tc>
        <w:tc>
          <w:tcPr>
            <w:tcW w:w="296" w:type="pct"/>
            <w:shd w:val="clear" w:color="auto" w:fill="auto"/>
            <w:vAlign w:val="center"/>
          </w:tcPr>
          <w:p w14:paraId="44AFE5F6" w14:textId="6C504D3F" w:rsidR="004E1A98" w:rsidRPr="004E1A98" w:rsidRDefault="004E1A98" w:rsidP="004E1A98">
            <w:pPr>
              <w:pStyle w:val="RepTableHeader"/>
              <w:spacing w:before="0" w:after="0"/>
              <w:jc w:val="center"/>
            </w:pPr>
            <w:r w:rsidRPr="004E1A98">
              <w:t>Year</w:t>
            </w:r>
          </w:p>
        </w:tc>
        <w:tc>
          <w:tcPr>
            <w:tcW w:w="2283" w:type="pct"/>
            <w:shd w:val="clear" w:color="auto" w:fill="auto"/>
            <w:vAlign w:val="center"/>
          </w:tcPr>
          <w:p w14:paraId="2B15E4D6" w14:textId="0C47B886" w:rsidR="004E1A98" w:rsidRPr="004E1A98" w:rsidRDefault="004E1A98" w:rsidP="004E1A98">
            <w:pPr>
              <w:pStyle w:val="RepTableHeader"/>
              <w:spacing w:before="0" w:after="0"/>
            </w:pPr>
            <w:r w:rsidRPr="004E1A98">
              <w:t>Title</w:t>
            </w:r>
            <w:r w:rsidRPr="004E1A98">
              <w:br/>
              <w:t>Company Report No.</w:t>
            </w:r>
            <w:r w:rsidRPr="004E1A98">
              <w:tab/>
            </w:r>
            <w:r w:rsidRPr="004E1A98">
              <w:br/>
              <w:t>Source (where different from company)</w:t>
            </w:r>
            <w:r w:rsidRPr="004E1A98">
              <w:br/>
              <w:t>GLP or GEP status</w:t>
            </w:r>
            <w:r w:rsidRPr="004E1A98">
              <w:br/>
              <w:t>Published or not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34D5790E" w14:textId="77777777" w:rsidR="004E1A98" w:rsidRPr="004E1A98" w:rsidRDefault="004E1A98" w:rsidP="004E1A98">
            <w:pPr>
              <w:pStyle w:val="RepTableHeader"/>
              <w:spacing w:before="0" w:after="0"/>
              <w:jc w:val="center"/>
            </w:pPr>
            <w:r w:rsidRPr="004E1A98">
              <w:t>Data Protection Claimed</w:t>
            </w:r>
          </w:p>
          <w:p w14:paraId="3CA16268" w14:textId="7C91DEB5" w:rsidR="004E1A98" w:rsidRPr="004E1A98" w:rsidRDefault="004E1A98" w:rsidP="004E1A98">
            <w:pPr>
              <w:pStyle w:val="RepTableHeader"/>
              <w:spacing w:before="0" w:after="0"/>
              <w:jc w:val="center"/>
            </w:pPr>
            <w:r w:rsidRPr="004E1A98">
              <w:t>Y/N</w:t>
            </w:r>
          </w:p>
        </w:tc>
        <w:tc>
          <w:tcPr>
            <w:tcW w:w="554" w:type="pct"/>
            <w:vAlign w:val="center"/>
          </w:tcPr>
          <w:p w14:paraId="298D182A" w14:textId="0319B0AE" w:rsidR="004E1A98" w:rsidRPr="004E1A98" w:rsidRDefault="004E1A98" w:rsidP="004E1A98">
            <w:pPr>
              <w:pStyle w:val="RepTableHeader"/>
              <w:spacing w:before="0" w:after="0"/>
              <w:jc w:val="center"/>
            </w:pPr>
            <w:r w:rsidRPr="004E1A98">
              <w:t>Used for evaluation Y/N</w:t>
            </w:r>
          </w:p>
        </w:tc>
        <w:tc>
          <w:tcPr>
            <w:tcW w:w="459" w:type="pct"/>
            <w:shd w:val="clear" w:color="auto" w:fill="auto"/>
            <w:vAlign w:val="center"/>
          </w:tcPr>
          <w:p w14:paraId="16491384" w14:textId="70E74229" w:rsidR="004E1A98" w:rsidRPr="004E1A98" w:rsidRDefault="004E1A98" w:rsidP="004E1A98">
            <w:pPr>
              <w:pStyle w:val="RepTableHeader"/>
              <w:spacing w:before="0" w:after="0"/>
              <w:jc w:val="center"/>
            </w:pPr>
            <w:r w:rsidRPr="004E1A98">
              <w:t>Owner</w:t>
            </w:r>
          </w:p>
        </w:tc>
      </w:tr>
      <w:tr w:rsidR="004E1A98" w:rsidRPr="004E1A98" w14:paraId="4AED0201" w14:textId="77777777" w:rsidTr="004E1A98">
        <w:tc>
          <w:tcPr>
            <w:tcW w:w="323" w:type="pct"/>
            <w:shd w:val="clear" w:color="auto" w:fill="auto"/>
          </w:tcPr>
          <w:p w14:paraId="69A98F93" w14:textId="77777777" w:rsidR="004E1A98" w:rsidRPr="004E1A98" w:rsidRDefault="004E1A98" w:rsidP="00C50CBB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E1A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KCP 9.1.3, KCP 9.2.4, KCP 9.2.5</w:t>
            </w:r>
          </w:p>
        </w:tc>
        <w:tc>
          <w:tcPr>
            <w:tcW w:w="523" w:type="pct"/>
            <w:shd w:val="clear" w:color="auto" w:fill="auto"/>
          </w:tcPr>
          <w:p w14:paraId="28F5FAE8" w14:textId="77777777" w:rsidR="004E1A98" w:rsidRPr="004E1A98" w:rsidRDefault="004E1A98" w:rsidP="00C50CBB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E1A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6" w:type="pct"/>
            <w:shd w:val="clear" w:color="auto" w:fill="auto"/>
          </w:tcPr>
          <w:p w14:paraId="7FA75D76" w14:textId="77777777" w:rsidR="004E1A98" w:rsidRPr="004E1A98" w:rsidRDefault="004E1A98" w:rsidP="00C50CBB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E1A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2020</w:t>
            </w:r>
          </w:p>
        </w:tc>
        <w:tc>
          <w:tcPr>
            <w:tcW w:w="2283" w:type="pct"/>
            <w:shd w:val="clear" w:color="auto" w:fill="auto"/>
          </w:tcPr>
          <w:p w14:paraId="52B96723" w14:textId="77777777" w:rsidR="004E1A98" w:rsidRPr="004E1A98" w:rsidRDefault="004E1A98" w:rsidP="00C50CBB">
            <w:pPr>
              <w:pStyle w:val="RepTable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4E1A98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CHR/RW/PROH Efate Calculations</w:t>
            </w:r>
          </w:p>
          <w:p w14:paraId="2DB67984" w14:textId="77777777" w:rsidR="004E1A98" w:rsidRPr="004E1A98" w:rsidRDefault="004E1A98" w:rsidP="00C50CBB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E1A98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Innvigo Sp. z o</w:t>
            </w:r>
            <w:r w:rsidRPr="004E1A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.o.</w:t>
            </w:r>
          </w:p>
          <w:p w14:paraId="4C608196" w14:textId="77777777" w:rsidR="004E1A98" w:rsidRPr="004E1A98" w:rsidRDefault="004E1A98" w:rsidP="00C50CBB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E1A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Non GLP</w:t>
            </w:r>
          </w:p>
          <w:p w14:paraId="2D584005" w14:textId="77777777" w:rsidR="004E1A98" w:rsidRPr="004E1A98" w:rsidRDefault="004E1A98" w:rsidP="00C50CBB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E1A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Unpublished</w:t>
            </w:r>
          </w:p>
        </w:tc>
        <w:tc>
          <w:tcPr>
            <w:tcW w:w="562" w:type="pct"/>
            <w:shd w:val="clear" w:color="auto" w:fill="auto"/>
          </w:tcPr>
          <w:p w14:paraId="2D9CC234" w14:textId="77777777" w:rsidR="004E1A98" w:rsidRPr="004E1A98" w:rsidRDefault="004E1A98" w:rsidP="00C50CBB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E1A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</w:p>
        </w:tc>
        <w:tc>
          <w:tcPr>
            <w:tcW w:w="554" w:type="pct"/>
          </w:tcPr>
          <w:p w14:paraId="77EF3D30" w14:textId="5CB381E5" w:rsidR="004E1A98" w:rsidRPr="004E1A98" w:rsidRDefault="004E1A98" w:rsidP="00C50CBB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E1A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</w:t>
            </w:r>
          </w:p>
        </w:tc>
        <w:tc>
          <w:tcPr>
            <w:tcW w:w="459" w:type="pct"/>
            <w:shd w:val="clear" w:color="auto" w:fill="auto"/>
          </w:tcPr>
          <w:p w14:paraId="71D31C2E" w14:textId="24E4C892" w:rsidR="004E1A98" w:rsidRPr="004E1A98" w:rsidRDefault="004E1A98" w:rsidP="00C50CBB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E1A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Innvigo</w:t>
            </w:r>
          </w:p>
        </w:tc>
      </w:tr>
    </w:tbl>
    <w:p w14:paraId="32713A23" w14:textId="0CCDC968" w:rsidR="004E1A98" w:rsidRDefault="004E1A98" w:rsidP="004E1A98">
      <w:pPr>
        <w:pStyle w:val="RepStandard"/>
        <w:spacing w:before="120" w:after="120"/>
        <w:rPr>
          <w:b/>
          <w:sz w:val="20"/>
          <w:szCs w:val="20"/>
        </w:rPr>
      </w:pPr>
      <w:r w:rsidRPr="004E1A98">
        <w:rPr>
          <w:b/>
          <w:sz w:val="20"/>
          <w:szCs w:val="20"/>
        </w:rPr>
        <w:t>List of data submitted or referred to by the applicant and relied on, but already evaluated at EU peer review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034"/>
        <w:gridCol w:w="1104"/>
        <w:gridCol w:w="676"/>
        <w:gridCol w:w="3535"/>
        <w:gridCol w:w="1004"/>
        <w:gridCol w:w="1004"/>
        <w:gridCol w:w="703"/>
      </w:tblGrid>
      <w:tr w:rsidR="000115A8" w:rsidRPr="000115A8" w14:paraId="5D084F64" w14:textId="77777777" w:rsidTr="000115A8">
        <w:trPr>
          <w:tblHeader/>
        </w:trPr>
        <w:tc>
          <w:tcPr>
            <w:tcW w:w="571" w:type="pct"/>
            <w:shd w:val="clear" w:color="auto" w:fill="auto"/>
            <w:vAlign w:val="center"/>
          </w:tcPr>
          <w:p w14:paraId="4A969B1B" w14:textId="12BA9953" w:rsidR="000115A8" w:rsidRPr="000115A8" w:rsidRDefault="000115A8" w:rsidP="000115A8">
            <w:pPr>
              <w:pStyle w:val="RepTableHeader"/>
              <w:spacing w:before="0" w:after="0"/>
              <w:jc w:val="center"/>
            </w:pPr>
            <w:r w:rsidRPr="000115A8">
              <w:t>Data point</w:t>
            </w:r>
          </w:p>
        </w:tc>
        <w:tc>
          <w:tcPr>
            <w:tcW w:w="610" w:type="pct"/>
            <w:shd w:val="clear" w:color="auto" w:fill="auto"/>
            <w:vAlign w:val="center"/>
          </w:tcPr>
          <w:p w14:paraId="0EC93613" w14:textId="4F2330D0" w:rsidR="000115A8" w:rsidRPr="000115A8" w:rsidRDefault="000115A8" w:rsidP="000115A8">
            <w:pPr>
              <w:pStyle w:val="RepTableHeader"/>
              <w:spacing w:before="0" w:after="0"/>
              <w:jc w:val="center"/>
            </w:pPr>
            <w:r w:rsidRPr="000115A8">
              <w:t>Author(s)</w:t>
            </w:r>
          </w:p>
        </w:tc>
        <w:tc>
          <w:tcPr>
            <w:tcW w:w="373" w:type="pct"/>
            <w:shd w:val="clear" w:color="auto" w:fill="auto"/>
            <w:vAlign w:val="center"/>
          </w:tcPr>
          <w:p w14:paraId="582C3385" w14:textId="6F87067C" w:rsidR="000115A8" w:rsidRPr="000115A8" w:rsidRDefault="000115A8" w:rsidP="000115A8">
            <w:pPr>
              <w:pStyle w:val="RepTableHeader"/>
              <w:spacing w:before="0" w:after="0"/>
              <w:jc w:val="center"/>
            </w:pPr>
            <w:r w:rsidRPr="000115A8">
              <w:t>Year</w:t>
            </w:r>
          </w:p>
        </w:tc>
        <w:tc>
          <w:tcPr>
            <w:tcW w:w="1951" w:type="pct"/>
            <w:shd w:val="clear" w:color="auto" w:fill="auto"/>
            <w:vAlign w:val="center"/>
          </w:tcPr>
          <w:p w14:paraId="32C14D22" w14:textId="5E0E57CB" w:rsidR="000115A8" w:rsidRPr="000115A8" w:rsidRDefault="000115A8" w:rsidP="000115A8">
            <w:pPr>
              <w:pStyle w:val="RepTableHeader"/>
              <w:spacing w:before="0" w:after="0"/>
            </w:pPr>
            <w:r w:rsidRPr="000115A8">
              <w:t>Title</w:t>
            </w:r>
            <w:r w:rsidRPr="000115A8">
              <w:br/>
              <w:t>Company Report No.</w:t>
            </w:r>
            <w:r w:rsidRPr="000115A8">
              <w:tab/>
            </w:r>
            <w:r w:rsidRPr="000115A8">
              <w:br/>
              <w:t>Source (where different from company)</w:t>
            </w:r>
            <w:r w:rsidRPr="000115A8">
              <w:br/>
              <w:t>GLP or GEP status</w:t>
            </w:r>
            <w:r w:rsidRPr="000115A8">
              <w:br/>
              <w:t>Published or not</w:t>
            </w:r>
          </w:p>
        </w:tc>
        <w:tc>
          <w:tcPr>
            <w:tcW w:w="554" w:type="pct"/>
            <w:shd w:val="clear" w:color="auto" w:fill="auto"/>
            <w:vAlign w:val="center"/>
          </w:tcPr>
          <w:p w14:paraId="3E37D06F" w14:textId="77777777" w:rsidR="000115A8" w:rsidRPr="000115A8" w:rsidRDefault="000115A8" w:rsidP="000115A8">
            <w:pPr>
              <w:pStyle w:val="RepTableHeader"/>
              <w:spacing w:before="0" w:after="0"/>
              <w:jc w:val="center"/>
            </w:pPr>
            <w:r w:rsidRPr="000115A8">
              <w:t>Data Protection Claimed</w:t>
            </w:r>
          </w:p>
          <w:p w14:paraId="1C77103C" w14:textId="7E43FA40" w:rsidR="000115A8" w:rsidRPr="000115A8" w:rsidRDefault="000115A8" w:rsidP="000115A8">
            <w:pPr>
              <w:pStyle w:val="RepTableHeader"/>
              <w:spacing w:before="0" w:after="0"/>
              <w:jc w:val="center"/>
            </w:pPr>
            <w:r w:rsidRPr="000115A8">
              <w:t>Y/N</w:t>
            </w:r>
          </w:p>
        </w:tc>
        <w:tc>
          <w:tcPr>
            <w:tcW w:w="554" w:type="pct"/>
            <w:vAlign w:val="center"/>
          </w:tcPr>
          <w:p w14:paraId="4081207A" w14:textId="10E477D7" w:rsidR="000115A8" w:rsidRPr="000115A8" w:rsidRDefault="000115A8" w:rsidP="000115A8">
            <w:pPr>
              <w:pStyle w:val="RepTableHeader"/>
              <w:spacing w:before="0" w:after="0"/>
              <w:jc w:val="center"/>
            </w:pPr>
            <w:r w:rsidRPr="000115A8">
              <w:t>Used for evaluation Y/N</w:t>
            </w:r>
          </w:p>
        </w:tc>
        <w:tc>
          <w:tcPr>
            <w:tcW w:w="388" w:type="pct"/>
            <w:shd w:val="clear" w:color="auto" w:fill="auto"/>
            <w:vAlign w:val="center"/>
          </w:tcPr>
          <w:p w14:paraId="1EB691E9" w14:textId="616447D4" w:rsidR="000115A8" w:rsidRPr="000115A8" w:rsidRDefault="000115A8" w:rsidP="000115A8">
            <w:pPr>
              <w:pStyle w:val="RepTableHeader"/>
              <w:spacing w:before="0" w:after="0"/>
              <w:jc w:val="center"/>
            </w:pPr>
            <w:r w:rsidRPr="000115A8">
              <w:t>Owner</w:t>
            </w:r>
          </w:p>
        </w:tc>
      </w:tr>
      <w:tr w:rsidR="000115A8" w:rsidRPr="000115A8" w14:paraId="622F58E6" w14:textId="77777777" w:rsidTr="000115A8">
        <w:tc>
          <w:tcPr>
            <w:tcW w:w="571" w:type="pct"/>
            <w:shd w:val="clear" w:color="auto" w:fill="auto"/>
          </w:tcPr>
          <w:p w14:paraId="22DA8E90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KCP 9.1.1.1/01</w:t>
            </w:r>
          </w:p>
        </w:tc>
        <w:tc>
          <w:tcPr>
            <w:tcW w:w="610" w:type="pct"/>
            <w:shd w:val="clear" w:color="auto" w:fill="auto"/>
          </w:tcPr>
          <w:p w14:paraId="359BFEFC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Class, T.</w:t>
            </w:r>
          </w:p>
        </w:tc>
        <w:tc>
          <w:tcPr>
            <w:tcW w:w="373" w:type="pct"/>
            <w:shd w:val="clear" w:color="auto" w:fill="auto"/>
          </w:tcPr>
          <w:p w14:paraId="3C91C6C4" w14:textId="77777777" w:rsidR="000115A8" w:rsidRPr="000115A8" w:rsidRDefault="000115A8" w:rsidP="000115A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2008</w:t>
            </w:r>
          </w:p>
        </w:tc>
        <w:tc>
          <w:tcPr>
            <w:tcW w:w="1951" w:type="pct"/>
            <w:shd w:val="clear" w:color="auto" w:fill="auto"/>
          </w:tcPr>
          <w:p w14:paraId="3F83100A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Final report. 14C-Prohexadione-Calcium: Study on Aerobic Soil Degradation Using Four Different Soils at 20°C.</w:t>
            </w:r>
          </w:p>
          <w:p w14:paraId="220B2A60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2008/1032660</w:t>
            </w:r>
          </w:p>
          <w:p w14:paraId="21655714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GLP-Yes</w:t>
            </w:r>
          </w:p>
          <w:p w14:paraId="47CA6891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3B1A5566" w14:textId="77777777" w:rsidR="000115A8" w:rsidRPr="000115A8" w:rsidRDefault="000115A8" w:rsidP="000115A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554" w:type="pct"/>
          </w:tcPr>
          <w:p w14:paraId="6ECF4C4C" w14:textId="55E67184" w:rsidR="000115A8" w:rsidRPr="000115A8" w:rsidRDefault="000115A8" w:rsidP="000115A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388" w:type="pct"/>
            <w:shd w:val="clear" w:color="auto" w:fill="auto"/>
          </w:tcPr>
          <w:p w14:paraId="7C4AF1E8" w14:textId="34C7C4A2" w:rsidR="000115A8" w:rsidRPr="000115A8" w:rsidRDefault="000115A8" w:rsidP="000115A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BASF</w:t>
            </w:r>
          </w:p>
        </w:tc>
      </w:tr>
      <w:tr w:rsidR="000115A8" w:rsidRPr="000115A8" w14:paraId="0C8496D4" w14:textId="77777777" w:rsidTr="000115A8">
        <w:tc>
          <w:tcPr>
            <w:tcW w:w="571" w:type="pct"/>
            <w:shd w:val="clear" w:color="auto" w:fill="auto"/>
          </w:tcPr>
          <w:p w14:paraId="4D726711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KCP 9.1.1.1/02</w:t>
            </w:r>
          </w:p>
        </w:tc>
        <w:tc>
          <w:tcPr>
            <w:tcW w:w="610" w:type="pct"/>
            <w:shd w:val="clear" w:color="auto" w:fill="auto"/>
          </w:tcPr>
          <w:p w14:paraId="38E8C627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Vankatesh, K.</w:t>
            </w:r>
          </w:p>
        </w:tc>
        <w:tc>
          <w:tcPr>
            <w:tcW w:w="373" w:type="pct"/>
            <w:shd w:val="clear" w:color="auto" w:fill="auto"/>
          </w:tcPr>
          <w:p w14:paraId="55068AE0" w14:textId="77777777" w:rsidR="000115A8" w:rsidRPr="000115A8" w:rsidRDefault="000115A8" w:rsidP="000115A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1995</w:t>
            </w:r>
          </w:p>
        </w:tc>
        <w:tc>
          <w:tcPr>
            <w:tcW w:w="1951" w:type="pct"/>
            <w:shd w:val="clear" w:color="auto" w:fill="auto"/>
          </w:tcPr>
          <w:p w14:paraId="770AA2DE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Photolysis of 14C-BAS 125 W on Soil</w:t>
            </w:r>
          </w:p>
          <w:p w14:paraId="6E170346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1995/5187</w:t>
            </w:r>
          </w:p>
          <w:p w14:paraId="03E5928A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GLP-No</w:t>
            </w:r>
          </w:p>
          <w:p w14:paraId="19336039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62FF2500" w14:textId="77777777" w:rsidR="000115A8" w:rsidRPr="000115A8" w:rsidRDefault="000115A8" w:rsidP="000115A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554" w:type="pct"/>
          </w:tcPr>
          <w:p w14:paraId="4E65653E" w14:textId="049DA9C7" w:rsidR="000115A8" w:rsidRPr="000115A8" w:rsidRDefault="000115A8" w:rsidP="000115A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388" w:type="pct"/>
            <w:shd w:val="clear" w:color="auto" w:fill="auto"/>
          </w:tcPr>
          <w:p w14:paraId="713B56FA" w14:textId="21AEEA76" w:rsidR="000115A8" w:rsidRPr="000115A8" w:rsidRDefault="000115A8" w:rsidP="000115A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BASF</w:t>
            </w:r>
          </w:p>
        </w:tc>
      </w:tr>
      <w:tr w:rsidR="000115A8" w:rsidRPr="000115A8" w14:paraId="74A1C2C6" w14:textId="77777777" w:rsidTr="000115A8">
        <w:tc>
          <w:tcPr>
            <w:tcW w:w="571" w:type="pct"/>
            <w:shd w:val="clear" w:color="auto" w:fill="auto"/>
          </w:tcPr>
          <w:p w14:paraId="559B0CF8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KCP 9.1.1.1/03</w:t>
            </w:r>
          </w:p>
        </w:tc>
        <w:tc>
          <w:tcPr>
            <w:tcW w:w="610" w:type="pct"/>
            <w:shd w:val="clear" w:color="auto" w:fill="auto"/>
          </w:tcPr>
          <w:p w14:paraId="384D6AA6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Callow, B, Jarvis, T.</w:t>
            </w:r>
          </w:p>
        </w:tc>
        <w:tc>
          <w:tcPr>
            <w:tcW w:w="373" w:type="pct"/>
            <w:shd w:val="clear" w:color="auto" w:fill="auto"/>
          </w:tcPr>
          <w:p w14:paraId="0D013302" w14:textId="77777777" w:rsidR="000115A8" w:rsidRPr="000115A8" w:rsidRDefault="000115A8" w:rsidP="000115A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2008d</w:t>
            </w:r>
          </w:p>
        </w:tc>
        <w:tc>
          <w:tcPr>
            <w:tcW w:w="1951" w:type="pct"/>
            <w:shd w:val="clear" w:color="auto" w:fill="auto"/>
          </w:tcPr>
          <w:p w14:paraId="020E78E5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Determination of rates of decline for Prohexadione calcium from the soil metabolism study (BASF Doc ID 1993/10256) according to the guidance within the FOCUS Kinetics Guidance Document.</w:t>
            </w:r>
          </w:p>
          <w:p w14:paraId="0040A045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2008/1042834</w:t>
            </w:r>
          </w:p>
          <w:p w14:paraId="4A511796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GLP-Yes</w:t>
            </w:r>
          </w:p>
          <w:p w14:paraId="2402BFE3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18882E5A" w14:textId="77777777" w:rsidR="000115A8" w:rsidRPr="000115A8" w:rsidRDefault="000115A8" w:rsidP="000115A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554" w:type="pct"/>
          </w:tcPr>
          <w:p w14:paraId="7F7A44A7" w14:textId="2F86DC16" w:rsidR="000115A8" w:rsidRPr="000115A8" w:rsidRDefault="000115A8" w:rsidP="000115A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388" w:type="pct"/>
            <w:shd w:val="clear" w:color="auto" w:fill="auto"/>
          </w:tcPr>
          <w:p w14:paraId="3B66DFBA" w14:textId="22E9D417" w:rsidR="000115A8" w:rsidRPr="000115A8" w:rsidRDefault="000115A8" w:rsidP="000115A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BASF</w:t>
            </w:r>
          </w:p>
        </w:tc>
      </w:tr>
      <w:tr w:rsidR="000115A8" w:rsidRPr="000115A8" w14:paraId="7BE8C709" w14:textId="77777777" w:rsidTr="000115A8">
        <w:tc>
          <w:tcPr>
            <w:tcW w:w="571" w:type="pct"/>
            <w:shd w:val="clear" w:color="auto" w:fill="auto"/>
          </w:tcPr>
          <w:p w14:paraId="7CBA2ED2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KCP 9.2</w:t>
            </w:r>
          </w:p>
        </w:tc>
        <w:tc>
          <w:tcPr>
            <w:tcW w:w="610" w:type="pct"/>
            <w:shd w:val="clear" w:color="auto" w:fill="auto"/>
          </w:tcPr>
          <w:p w14:paraId="0DA3291A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Callow, B., Jarvis, T.</w:t>
            </w:r>
          </w:p>
        </w:tc>
        <w:tc>
          <w:tcPr>
            <w:tcW w:w="373" w:type="pct"/>
            <w:shd w:val="clear" w:color="auto" w:fill="auto"/>
          </w:tcPr>
          <w:p w14:paraId="476C72D5" w14:textId="77777777" w:rsidR="000115A8" w:rsidRPr="000115A8" w:rsidRDefault="000115A8" w:rsidP="000115A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2008b</w:t>
            </w:r>
          </w:p>
        </w:tc>
        <w:tc>
          <w:tcPr>
            <w:tcW w:w="1951" w:type="pct"/>
            <w:shd w:val="clear" w:color="auto" w:fill="auto"/>
          </w:tcPr>
          <w:p w14:paraId="267E2B8C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Determination of rates of decline for Prohexadione-calcium from the Sediment-Water study (BASF Doc ID 1994/10949) according to the guidance within the FOCUS Kinetics Guidance Document.</w:t>
            </w:r>
          </w:p>
          <w:p w14:paraId="51596F5A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2008/1042832</w:t>
            </w:r>
          </w:p>
          <w:p w14:paraId="6F11B333" w14:textId="77777777" w:rsidR="000115A8" w:rsidRPr="00584650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8465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Not subject to GLP regulations</w:t>
            </w:r>
          </w:p>
          <w:p w14:paraId="15148DC3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508F2A69" w14:textId="77777777" w:rsidR="000115A8" w:rsidRPr="000115A8" w:rsidRDefault="000115A8" w:rsidP="000115A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554" w:type="pct"/>
          </w:tcPr>
          <w:p w14:paraId="3304BAF8" w14:textId="63B5F296" w:rsidR="000115A8" w:rsidRPr="000115A8" w:rsidRDefault="000115A8" w:rsidP="000115A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388" w:type="pct"/>
            <w:shd w:val="clear" w:color="auto" w:fill="auto"/>
          </w:tcPr>
          <w:p w14:paraId="1F5ADD4E" w14:textId="10A8B3C1" w:rsidR="000115A8" w:rsidRPr="000115A8" w:rsidRDefault="000115A8" w:rsidP="000115A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BASF</w:t>
            </w:r>
          </w:p>
        </w:tc>
      </w:tr>
    </w:tbl>
    <w:p w14:paraId="078BD5A6" w14:textId="77777777" w:rsidR="00B32540" w:rsidRPr="00B32540" w:rsidRDefault="00B32540" w:rsidP="00B32540">
      <w:pPr>
        <w:pStyle w:val="RepStandard"/>
      </w:pPr>
    </w:p>
    <w:p w14:paraId="70C98AE6" w14:textId="77777777" w:rsidR="007670CB" w:rsidRPr="007670CB" w:rsidRDefault="007670CB" w:rsidP="007670CB">
      <w:pPr>
        <w:pStyle w:val="RepStandard"/>
      </w:pPr>
    </w:p>
    <w:p w14:paraId="2A636969" w14:textId="77777777" w:rsidR="00FF180F" w:rsidRPr="006E2DB3" w:rsidRDefault="00FF180F" w:rsidP="00735695">
      <w:pPr>
        <w:pStyle w:val="RepStandard"/>
        <w:spacing w:after="120"/>
        <w:rPr>
          <w:b/>
        </w:rPr>
      </w:pPr>
    </w:p>
    <w:p w14:paraId="01DB03AB" w14:textId="77777777" w:rsidR="00A9129D" w:rsidRPr="00A9129D" w:rsidRDefault="00A9129D" w:rsidP="00A9129D">
      <w:pPr>
        <w:pStyle w:val="RepStandard"/>
        <w:spacing w:before="120" w:after="120"/>
        <w:rPr>
          <w:b/>
          <w:sz w:val="20"/>
          <w:szCs w:val="20"/>
        </w:rPr>
      </w:pPr>
    </w:p>
    <w:p w14:paraId="2C2DE07D" w14:textId="77777777" w:rsidR="001D70DB" w:rsidRDefault="000E1A0A" w:rsidP="001D70DB">
      <w:pPr>
        <w:pStyle w:val="RepStandard"/>
        <w:spacing w:after="120"/>
        <w:rPr>
          <w:sz w:val="20"/>
          <w:szCs w:val="20"/>
        </w:rPr>
      </w:pPr>
      <w:r>
        <w:br w:type="page"/>
      </w:r>
      <w:r w:rsidR="006150AE" w:rsidRPr="00D22F75">
        <w:rPr>
          <w:sz w:val="20"/>
          <w:szCs w:val="20"/>
        </w:rPr>
        <w:lastRenderedPageBreak/>
        <w:t xml:space="preserve">Section </w:t>
      </w:r>
      <w:r w:rsidR="00296962" w:rsidRPr="00D22F75">
        <w:rPr>
          <w:sz w:val="20"/>
          <w:szCs w:val="20"/>
        </w:rPr>
        <w:t>9</w:t>
      </w:r>
    </w:p>
    <w:p w14:paraId="53B0AE51" w14:textId="3C1C4BD8" w:rsidR="001D70DB" w:rsidRPr="001D70DB" w:rsidRDefault="00332EB1" w:rsidP="001D70DB">
      <w:pPr>
        <w:pStyle w:val="RepStandard"/>
        <w:spacing w:after="120"/>
        <w:rPr>
          <w:b/>
          <w:bCs/>
          <w:sz w:val="20"/>
          <w:szCs w:val="20"/>
        </w:rPr>
      </w:pPr>
      <w:r w:rsidRPr="001D70DB">
        <w:rPr>
          <w:b/>
          <w:bCs/>
          <w:sz w:val="20"/>
          <w:szCs w:val="20"/>
        </w:rPr>
        <w:t>List of data submitted by the applicant and relied on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905"/>
        <w:gridCol w:w="948"/>
        <w:gridCol w:w="536"/>
        <w:gridCol w:w="3793"/>
        <w:gridCol w:w="1004"/>
        <w:gridCol w:w="1004"/>
        <w:gridCol w:w="870"/>
      </w:tblGrid>
      <w:tr w:rsidR="000115A8" w:rsidRPr="000115A8" w14:paraId="54B56AEA" w14:textId="77777777" w:rsidTr="000115A8">
        <w:trPr>
          <w:tblHeader/>
        </w:trPr>
        <w:tc>
          <w:tcPr>
            <w:tcW w:w="499" w:type="pct"/>
            <w:shd w:val="clear" w:color="auto" w:fill="auto"/>
            <w:vAlign w:val="center"/>
          </w:tcPr>
          <w:p w14:paraId="482A6989" w14:textId="0F8D8CC0" w:rsidR="000115A8" w:rsidRPr="000115A8" w:rsidRDefault="000115A8" w:rsidP="000115A8">
            <w:pPr>
              <w:pStyle w:val="RepTableHeader"/>
              <w:spacing w:before="0" w:after="0"/>
              <w:jc w:val="center"/>
              <w:rPr>
                <w:lang w:val="en-GB"/>
              </w:rPr>
            </w:pPr>
            <w:r w:rsidRPr="000115A8">
              <w:t>Data point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1E1F91B4" w14:textId="4D367140" w:rsidR="000115A8" w:rsidRPr="000115A8" w:rsidRDefault="000115A8" w:rsidP="000115A8">
            <w:pPr>
              <w:pStyle w:val="RepTableHeader"/>
              <w:spacing w:before="0" w:after="0"/>
              <w:jc w:val="center"/>
              <w:rPr>
                <w:lang w:val="en-GB"/>
              </w:rPr>
            </w:pPr>
            <w:r w:rsidRPr="000115A8">
              <w:t>Author(s)</w:t>
            </w:r>
          </w:p>
        </w:tc>
        <w:tc>
          <w:tcPr>
            <w:tcW w:w="296" w:type="pct"/>
            <w:shd w:val="clear" w:color="auto" w:fill="auto"/>
            <w:vAlign w:val="center"/>
          </w:tcPr>
          <w:p w14:paraId="3C2558AB" w14:textId="650402BA" w:rsidR="000115A8" w:rsidRPr="000115A8" w:rsidRDefault="000115A8" w:rsidP="000115A8">
            <w:pPr>
              <w:pStyle w:val="RepTableHeader"/>
              <w:spacing w:before="0" w:after="0"/>
              <w:jc w:val="center"/>
              <w:rPr>
                <w:lang w:val="en-GB"/>
              </w:rPr>
            </w:pPr>
            <w:r w:rsidRPr="000115A8">
              <w:t>Year</w:t>
            </w:r>
          </w:p>
        </w:tc>
        <w:tc>
          <w:tcPr>
            <w:tcW w:w="2093" w:type="pct"/>
            <w:shd w:val="clear" w:color="auto" w:fill="auto"/>
            <w:vAlign w:val="center"/>
          </w:tcPr>
          <w:p w14:paraId="7FC76D63" w14:textId="4AE5D352" w:rsidR="000115A8" w:rsidRPr="000115A8" w:rsidRDefault="000115A8" w:rsidP="000115A8">
            <w:pPr>
              <w:pStyle w:val="RepTableHeader"/>
              <w:spacing w:before="0" w:after="0"/>
              <w:rPr>
                <w:lang w:val="en-GB"/>
              </w:rPr>
            </w:pPr>
            <w:r w:rsidRPr="000115A8">
              <w:t>Title</w:t>
            </w:r>
            <w:r w:rsidRPr="000115A8">
              <w:br/>
              <w:t>Company Report No.</w:t>
            </w:r>
            <w:r w:rsidRPr="000115A8">
              <w:tab/>
            </w:r>
            <w:r w:rsidRPr="000115A8">
              <w:br/>
              <w:t>Source (where different from company)</w:t>
            </w:r>
            <w:r w:rsidRPr="000115A8">
              <w:br/>
              <w:t>GLP or GEP status</w:t>
            </w:r>
            <w:r w:rsidRPr="000115A8">
              <w:br/>
              <w:t>Published or not</w:t>
            </w:r>
          </w:p>
        </w:tc>
        <w:tc>
          <w:tcPr>
            <w:tcW w:w="554" w:type="pct"/>
            <w:shd w:val="clear" w:color="auto" w:fill="auto"/>
            <w:vAlign w:val="center"/>
          </w:tcPr>
          <w:p w14:paraId="17A6A92C" w14:textId="77777777" w:rsidR="000115A8" w:rsidRPr="000115A8" w:rsidRDefault="000115A8" w:rsidP="000115A8">
            <w:pPr>
              <w:pStyle w:val="RepTableHeader"/>
              <w:spacing w:before="0" w:after="0"/>
              <w:jc w:val="center"/>
            </w:pPr>
            <w:r w:rsidRPr="000115A8">
              <w:t>Data Protection Claimed</w:t>
            </w:r>
          </w:p>
          <w:p w14:paraId="765269C4" w14:textId="6FB4AB10" w:rsidR="000115A8" w:rsidRPr="000115A8" w:rsidRDefault="000115A8" w:rsidP="000115A8">
            <w:pPr>
              <w:pStyle w:val="RepTableHeader"/>
              <w:spacing w:before="0" w:after="0"/>
              <w:jc w:val="center"/>
              <w:rPr>
                <w:lang w:val="en-GB"/>
              </w:rPr>
            </w:pPr>
            <w:r w:rsidRPr="000115A8">
              <w:t>Y/N</w:t>
            </w:r>
          </w:p>
        </w:tc>
        <w:tc>
          <w:tcPr>
            <w:tcW w:w="554" w:type="pct"/>
            <w:vAlign w:val="center"/>
          </w:tcPr>
          <w:p w14:paraId="330D6F8A" w14:textId="011379DB" w:rsidR="000115A8" w:rsidRPr="000115A8" w:rsidRDefault="000115A8" w:rsidP="000115A8">
            <w:pPr>
              <w:pStyle w:val="RepTableHeader"/>
              <w:spacing w:before="0" w:after="0"/>
              <w:jc w:val="center"/>
              <w:rPr>
                <w:lang w:val="en-GB"/>
              </w:rPr>
            </w:pPr>
            <w:r w:rsidRPr="000115A8">
              <w:t>Used for evaluation Y/N</w:t>
            </w:r>
          </w:p>
        </w:tc>
        <w:tc>
          <w:tcPr>
            <w:tcW w:w="480" w:type="pct"/>
            <w:shd w:val="clear" w:color="auto" w:fill="auto"/>
            <w:vAlign w:val="center"/>
          </w:tcPr>
          <w:p w14:paraId="52B068E8" w14:textId="3A620F0C" w:rsidR="000115A8" w:rsidRPr="000115A8" w:rsidRDefault="000115A8" w:rsidP="000115A8">
            <w:pPr>
              <w:pStyle w:val="RepTableHeader"/>
              <w:spacing w:before="0" w:after="0"/>
              <w:jc w:val="center"/>
              <w:rPr>
                <w:lang w:val="en-GB"/>
              </w:rPr>
            </w:pPr>
            <w:r w:rsidRPr="000115A8">
              <w:t>Owner</w:t>
            </w:r>
          </w:p>
        </w:tc>
      </w:tr>
      <w:tr w:rsidR="000115A8" w:rsidRPr="000115A8" w14:paraId="70D74722" w14:textId="77777777" w:rsidTr="000115A8">
        <w:tc>
          <w:tcPr>
            <w:tcW w:w="499" w:type="pct"/>
            <w:shd w:val="clear" w:color="auto" w:fill="auto"/>
          </w:tcPr>
          <w:p w14:paraId="4ED37CA8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KCP 10.2/01</w:t>
            </w:r>
          </w:p>
        </w:tc>
        <w:tc>
          <w:tcPr>
            <w:tcW w:w="523" w:type="pct"/>
            <w:shd w:val="clear" w:color="auto" w:fill="auto"/>
          </w:tcPr>
          <w:p w14:paraId="22621738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Polińska, A.</w:t>
            </w:r>
          </w:p>
        </w:tc>
        <w:tc>
          <w:tcPr>
            <w:tcW w:w="296" w:type="pct"/>
            <w:shd w:val="clear" w:color="auto" w:fill="auto"/>
          </w:tcPr>
          <w:p w14:paraId="28217F2F" w14:textId="77777777" w:rsidR="000115A8" w:rsidRPr="000115A8" w:rsidRDefault="000115A8" w:rsidP="000115A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2093" w:type="pct"/>
            <w:shd w:val="clear" w:color="auto" w:fill="auto"/>
          </w:tcPr>
          <w:p w14:paraId="2818FEA0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CHR/RW/PROH 100 WG Daphnia magna, Acute immobilisation test</w:t>
            </w: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1ECFDB7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W/37/19</w:t>
            </w:r>
          </w:p>
          <w:p w14:paraId="5BCE3B28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IPO Pszczyna, Poland</w:t>
            </w:r>
          </w:p>
          <w:p w14:paraId="11C05A08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GLP</w:t>
            </w:r>
          </w:p>
          <w:p w14:paraId="1B4A98FC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17DBB83E" w14:textId="64366C62" w:rsidR="000115A8" w:rsidRPr="000115A8" w:rsidRDefault="000115A8" w:rsidP="000115A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554" w:type="pct"/>
          </w:tcPr>
          <w:p w14:paraId="3F6E10B6" w14:textId="16E8DDF2" w:rsidR="000115A8" w:rsidRPr="000115A8" w:rsidRDefault="000115A8" w:rsidP="000115A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480" w:type="pct"/>
            <w:shd w:val="clear" w:color="auto" w:fill="auto"/>
          </w:tcPr>
          <w:p w14:paraId="6337DAF1" w14:textId="257CCA6A" w:rsidR="000115A8" w:rsidRPr="000115A8" w:rsidRDefault="000115A8" w:rsidP="000115A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Chemirol</w:t>
            </w:r>
          </w:p>
        </w:tc>
      </w:tr>
      <w:tr w:rsidR="000115A8" w:rsidRPr="000115A8" w14:paraId="1B0E223D" w14:textId="77777777" w:rsidTr="000115A8">
        <w:tc>
          <w:tcPr>
            <w:tcW w:w="499" w:type="pct"/>
            <w:shd w:val="clear" w:color="auto" w:fill="auto"/>
          </w:tcPr>
          <w:p w14:paraId="0DD0DFA9" w14:textId="77777777" w:rsidR="000115A8" w:rsidRPr="000115A8" w:rsidRDefault="000115A8" w:rsidP="000115A8">
            <w:pPr>
              <w:rPr>
                <w:sz w:val="20"/>
                <w:szCs w:val="20"/>
              </w:rPr>
            </w:pPr>
            <w:r w:rsidRPr="000115A8">
              <w:rPr>
                <w:sz w:val="20"/>
                <w:szCs w:val="20"/>
              </w:rPr>
              <w:t>KCP 10.2/02</w:t>
            </w:r>
          </w:p>
        </w:tc>
        <w:tc>
          <w:tcPr>
            <w:tcW w:w="523" w:type="pct"/>
            <w:shd w:val="clear" w:color="auto" w:fill="auto"/>
          </w:tcPr>
          <w:p w14:paraId="2121170F" w14:textId="77777777" w:rsidR="000115A8" w:rsidRPr="000115A8" w:rsidRDefault="000115A8" w:rsidP="000115A8">
            <w:pPr>
              <w:rPr>
                <w:sz w:val="20"/>
                <w:szCs w:val="20"/>
              </w:rPr>
            </w:pPr>
            <w:proofErr w:type="spellStart"/>
            <w:r w:rsidRPr="000115A8">
              <w:rPr>
                <w:sz w:val="20"/>
                <w:szCs w:val="20"/>
              </w:rPr>
              <w:t>Polińska</w:t>
            </w:r>
            <w:proofErr w:type="spellEnd"/>
            <w:r w:rsidRPr="000115A8">
              <w:rPr>
                <w:sz w:val="20"/>
                <w:szCs w:val="20"/>
              </w:rPr>
              <w:t>, A.</w:t>
            </w:r>
          </w:p>
        </w:tc>
        <w:tc>
          <w:tcPr>
            <w:tcW w:w="296" w:type="pct"/>
            <w:shd w:val="clear" w:color="auto" w:fill="auto"/>
          </w:tcPr>
          <w:p w14:paraId="0D7E6AED" w14:textId="77777777" w:rsidR="000115A8" w:rsidRPr="000115A8" w:rsidRDefault="000115A8" w:rsidP="000115A8">
            <w:pPr>
              <w:rPr>
                <w:sz w:val="20"/>
                <w:szCs w:val="20"/>
              </w:rPr>
            </w:pPr>
            <w:r w:rsidRPr="000115A8">
              <w:rPr>
                <w:sz w:val="20"/>
                <w:szCs w:val="20"/>
              </w:rPr>
              <w:t>2019</w:t>
            </w:r>
          </w:p>
        </w:tc>
        <w:tc>
          <w:tcPr>
            <w:tcW w:w="2093" w:type="pct"/>
            <w:shd w:val="clear" w:color="auto" w:fill="auto"/>
          </w:tcPr>
          <w:p w14:paraId="45D8BCB8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CHR/RW/PROH 100 WG Raphidocelis subcapitata SAG 61.81 (formely Pseudokirchneriella subcapitata) Growth inhibition test</w:t>
            </w:r>
          </w:p>
          <w:p w14:paraId="26CCC8A5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W/38/19</w:t>
            </w:r>
          </w:p>
          <w:p w14:paraId="193A27B4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IPO Pszczyna, Poland</w:t>
            </w:r>
          </w:p>
          <w:p w14:paraId="6711DBFC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GLP</w:t>
            </w:r>
          </w:p>
          <w:p w14:paraId="33314A35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04F8B02B" w14:textId="50D61190" w:rsidR="000115A8" w:rsidRPr="000115A8" w:rsidRDefault="000115A8" w:rsidP="000115A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554" w:type="pct"/>
          </w:tcPr>
          <w:p w14:paraId="6B09CDA6" w14:textId="3F6C9156" w:rsidR="000115A8" w:rsidRPr="000115A8" w:rsidRDefault="000115A8" w:rsidP="000115A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480" w:type="pct"/>
            <w:shd w:val="clear" w:color="auto" w:fill="auto"/>
          </w:tcPr>
          <w:p w14:paraId="538B1E16" w14:textId="7C83E58A" w:rsidR="000115A8" w:rsidRPr="000115A8" w:rsidRDefault="000115A8" w:rsidP="000115A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Chemirol</w:t>
            </w:r>
          </w:p>
        </w:tc>
      </w:tr>
      <w:tr w:rsidR="000115A8" w:rsidRPr="000115A8" w14:paraId="4E5EEF1B" w14:textId="77777777" w:rsidTr="000115A8">
        <w:tc>
          <w:tcPr>
            <w:tcW w:w="499" w:type="pct"/>
            <w:shd w:val="clear" w:color="auto" w:fill="auto"/>
          </w:tcPr>
          <w:p w14:paraId="08443563" w14:textId="77777777" w:rsidR="000115A8" w:rsidRPr="000115A8" w:rsidRDefault="000115A8" w:rsidP="000115A8">
            <w:pPr>
              <w:rPr>
                <w:sz w:val="20"/>
                <w:szCs w:val="20"/>
              </w:rPr>
            </w:pPr>
            <w:r w:rsidRPr="000115A8">
              <w:rPr>
                <w:sz w:val="20"/>
                <w:szCs w:val="20"/>
              </w:rPr>
              <w:t>KCP 10.2/03</w:t>
            </w:r>
          </w:p>
        </w:tc>
        <w:tc>
          <w:tcPr>
            <w:tcW w:w="523" w:type="pct"/>
            <w:shd w:val="clear" w:color="auto" w:fill="auto"/>
          </w:tcPr>
          <w:p w14:paraId="3BC0C56C" w14:textId="77777777" w:rsidR="000115A8" w:rsidRPr="000115A8" w:rsidRDefault="000115A8" w:rsidP="000115A8">
            <w:pPr>
              <w:rPr>
                <w:sz w:val="20"/>
                <w:szCs w:val="20"/>
              </w:rPr>
            </w:pPr>
            <w:proofErr w:type="spellStart"/>
            <w:r w:rsidRPr="000115A8">
              <w:rPr>
                <w:sz w:val="20"/>
                <w:szCs w:val="20"/>
              </w:rPr>
              <w:t>Polińska</w:t>
            </w:r>
            <w:proofErr w:type="spellEnd"/>
            <w:r w:rsidRPr="000115A8">
              <w:rPr>
                <w:sz w:val="20"/>
                <w:szCs w:val="20"/>
              </w:rPr>
              <w:t>, A.</w:t>
            </w:r>
          </w:p>
        </w:tc>
        <w:tc>
          <w:tcPr>
            <w:tcW w:w="296" w:type="pct"/>
            <w:shd w:val="clear" w:color="auto" w:fill="auto"/>
          </w:tcPr>
          <w:p w14:paraId="6D628B63" w14:textId="77777777" w:rsidR="000115A8" w:rsidRPr="000115A8" w:rsidRDefault="000115A8" w:rsidP="000115A8">
            <w:pPr>
              <w:rPr>
                <w:sz w:val="20"/>
                <w:szCs w:val="20"/>
              </w:rPr>
            </w:pPr>
            <w:r w:rsidRPr="000115A8">
              <w:rPr>
                <w:sz w:val="20"/>
                <w:szCs w:val="20"/>
              </w:rPr>
              <w:t>2019</w:t>
            </w:r>
          </w:p>
        </w:tc>
        <w:tc>
          <w:tcPr>
            <w:tcW w:w="2093" w:type="pct"/>
            <w:shd w:val="clear" w:color="auto" w:fill="auto"/>
          </w:tcPr>
          <w:p w14:paraId="788A35EB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CHR/RW/PROH 100 WG Lemna gibba CPCC 310, Growth inhibition test</w:t>
            </w:r>
          </w:p>
          <w:p w14:paraId="69437A5F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W/39/19</w:t>
            </w:r>
          </w:p>
          <w:p w14:paraId="5CBA6E0B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IPO Pszczyna, Poland</w:t>
            </w:r>
          </w:p>
          <w:p w14:paraId="771C8C89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GLP</w:t>
            </w:r>
          </w:p>
          <w:p w14:paraId="1D485D3B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7C2D64D7" w14:textId="67B6F9D1" w:rsidR="000115A8" w:rsidRPr="000115A8" w:rsidRDefault="000115A8" w:rsidP="000115A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554" w:type="pct"/>
          </w:tcPr>
          <w:p w14:paraId="50BAA725" w14:textId="719AB0CC" w:rsidR="000115A8" w:rsidRPr="000115A8" w:rsidRDefault="000115A8" w:rsidP="000115A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480" w:type="pct"/>
            <w:shd w:val="clear" w:color="auto" w:fill="auto"/>
          </w:tcPr>
          <w:p w14:paraId="74828616" w14:textId="72235682" w:rsidR="000115A8" w:rsidRPr="000115A8" w:rsidRDefault="000115A8" w:rsidP="000115A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Chemirol</w:t>
            </w:r>
          </w:p>
        </w:tc>
      </w:tr>
      <w:tr w:rsidR="000115A8" w:rsidRPr="000115A8" w14:paraId="4D4F38D4" w14:textId="77777777" w:rsidTr="000115A8">
        <w:tc>
          <w:tcPr>
            <w:tcW w:w="499" w:type="pct"/>
            <w:shd w:val="clear" w:color="auto" w:fill="auto"/>
          </w:tcPr>
          <w:p w14:paraId="2B07B50D" w14:textId="77777777" w:rsidR="000115A8" w:rsidRPr="000115A8" w:rsidRDefault="000115A8" w:rsidP="000115A8">
            <w:pPr>
              <w:rPr>
                <w:sz w:val="20"/>
                <w:szCs w:val="20"/>
              </w:rPr>
            </w:pPr>
            <w:r w:rsidRPr="000115A8">
              <w:rPr>
                <w:sz w:val="20"/>
                <w:szCs w:val="20"/>
              </w:rPr>
              <w:t>KCP 10.2/04</w:t>
            </w:r>
          </w:p>
        </w:tc>
        <w:tc>
          <w:tcPr>
            <w:tcW w:w="523" w:type="pct"/>
            <w:shd w:val="clear" w:color="auto" w:fill="auto"/>
          </w:tcPr>
          <w:p w14:paraId="61B9902F" w14:textId="77777777" w:rsidR="000115A8" w:rsidRPr="000115A8" w:rsidRDefault="000115A8" w:rsidP="000115A8">
            <w:pPr>
              <w:rPr>
                <w:sz w:val="20"/>
                <w:szCs w:val="20"/>
              </w:rPr>
            </w:pPr>
            <w:proofErr w:type="spellStart"/>
            <w:r w:rsidRPr="000115A8">
              <w:rPr>
                <w:sz w:val="20"/>
                <w:szCs w:val="20"/>
              </w:rPr>
              <w:t>Polińska</w:t>
            </w:r>
            <w:proofErr w:type="spellEnd"/>
            <w:r w:rsidRPr="000115A8">
              <w:rPr>
                <w:sz w:val="20"/>
                <w:szCs w:val="20"/>
              </w:rPr>
              <w:t>, A.</w:t>
            </w:r>
          </w:p>
        </w:tc>
        <w:tc>
          <w:tcPr>
            <w:tcW w:w="296" w:type="pct"/>
            <w:shd w:val="clear" w:color="auto" w:fill="auto"/>
          </w:tcPr>
          <w:p w14:paraId="26DD3A76" w14:textId="77777777" w:rsidR="000115A8" w:rsidRPr="000115A8" w:rsidRDefault="000115A8" w:rsidP="000115A8">
            <w:pPr>
              <w:rPr>
                <w:sz w:val="20"/>
                <w:szCs w:val="20"/>
              </w:rPr>
            </w:pPr>
            <w:r w:rsidRPr="000115A8">
              <w:rPr>
                <w:sz w:val="20"/>
                <w:szCs w:val="20"/>
              </w:rPr>
              <w:t>2019</w:t>
            </w:r>
          </w:p>
        </w:tc>
        <w:tc>
          <w:tcPr>
            <w:tcW w:w="2093" w:type="pct"/>
            <w:shd w:val="clear" w:color="auto" w:fill="auto"/>
          </w:tcPr>
          <w:p w14:paraId="10187D1D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CHR/RW/PROH 100 WG Anabaena flos-aquae UTEX B 1444 Growth inhibition test</w:t>
            </w:r>
          </w:p>
          <w:p w14:paraId="16847683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W/40/19</w:t>
            </w:r>
          </w:p>
          <w:p w14:paraId="72C3432C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IPO Pszczyna, Poland</w:t>
            </w:r>
          </w:p>
          <w:p w14:paraId="47F4E90B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GLP</w:t>
            </w:r>
          </w:p>
          <w:p w14:paraId="199D20CB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3BFFBE66" w14:textId="2605FF5E" w:rsidR="000115A8" w:rsidRPr="000115A8" w:rsidRDefault="000115A8" w:rsidP="000115A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554" w:type="pct"/>
          </w:tcPr>
          <w:p w14:paraId="774E4CC9" w14:textId="4F228AD2" w:rsidR="000115A8" w:rsidRPr="000115A8" w:rsidRDefault="000115A8" w:rsidP="000115A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480" w:type="pct"/>
            <w:shd w:val="clear" w:color="auto" w:fill="auto"/>
          </w:tcPr>
          <w:p w14:paraId="5D3820CD" w14:textId="23AB2244" w:rsidR="000115A8" w:rsidRPr="000115A8" w:rsidRDefault="000115A8" w:rsidP="000115A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Chemirol</w:t>
            </w:r>
          </w:p>
        </w:tc>
      </w:tr>
      <w:tr w:rsidR="000115A8" w:rsidRPr="000115A8" w14:paraId="04706B85" w14:textId="77777777" w:rsidTr="000115A8">
        <w:tc>
          <w:tcPr>
            <w:tcW w:w="499" w:type="pct"/>
            <w:shd w:val="clear" w:color="auto" w:fill="auto"/>
          </w:tcPr>
          <w:p w14:paraId="73440D7B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KCP 10.3.1/01</w:t>
            </w:r>
          </w:p>
        </w:tc>
        <w:tc>
          <w:tcPr>
            <w:tcW w:w="523" w:type="pct"/>
            <w:shd w:val="clear" w:color="auto" w:fill="auto"/>
          </w:tcPr>
          <w:p w14:paraId="14C61A2D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Stalmach, M.</w:t>
            </w:r>
          </w:p>
        </w:tc>
        <w:tc>
          <w:tcPr>
            <w:tcW w:w="296" w:type="pct"/>
            <w:shd w:val="clear" w:color="auto" w:fill="auto"/>
          </w:tcPr>
          <w:p w14:paraId="0EE6F8CE" w14:textId="77777777" w:rsidR="000115A8" w:rsidRPr="000115A8" w:rsidRDefault="000115A8" w:rsidP="000115A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2093" w:type="pct"/>
            <w:shd w:val="clear" w:color="auto" w:fill="auto"/>
          </w:tcPr>
          <w:p w14:paraId="4DE3C31D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Prohexadion calcium 100 WG [CHR/RW/PROH 100 WG] Honeybees (Apis mellifera L.), Acute Oral Toxicity Test</w:t>
            </w:r>
          </w:p>
          <w:p w14:paraId="35C105EE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B/38/19</w:t>
            </w:r>
          </w:p>
          <w:p w14:paraId="490D3F7F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IPO Pszczyna, Poland</w:t>
            </w:r>
          </w:p>
          <w:p w14:paraId="1C49C248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GLP</w:t>
            </w:r>
          </w:p>
          <w:p w14:paraId="54AF0126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 w:eastAsia="pl-PL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58CBE319" w14:textId="2646A870" w:rsidR="000115A8" w:rsidRPr="000115A8" w:rsidRDefault="000115A8" w:rsidP="000115A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554" w:type="pct"/>
          </w:tcPr>
          <w:p w14:paraId="101FFDC0" w14:textId="7FB89C70" w:rsidR="000115A8" w:rsidRPr="000115A8" w:rsidRDefault="000115A8" w:rsidP="000115A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480" w:type="pct"/>
            <w:shd w:val="clear" w:color="auto" w:fill="auto"/>
          </w:tcPr>
          <w:p w14:paraId="20D41D30" w14:textId="11E4C32B" w:rsidR="000115A8" w:rsidRPr="000115A8" w:rsidRDefault="000115A8" w:rsidP="000115A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Chemirol</w:t>
            </w:r>
          </w:p>
        </w:tc>
      </w:tr>
      <w:tr w:rsidR="000115A8" w:rsidRPr="000115A8" w14:paraId="704CB3E8" w14:textId="77777777" w:rsidTr="000115A8">
        <w:tc>
          <w:tcPr>
            <w:tcW w:w="499" w:type="pct"/>
            <w:shd w:val="clear" w:color="auto" w:fill="auto"/>
          </w:tcPr>
          <w:p w14:paraId="67D97FD1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KCP 10.3.1/02</w:t>
            </w:r>
          </w:p>
        </w:tc>
        <w:tc>
          <w:tcPr>
            <w:tcW w:w="523" w:type="pct"/>
            <w:shd w:val="clear" w:color="auto" w:fill="auto"/>
          </w:tcPr>
          <w:p w14:paraId="1E095F1A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Stalmach, M.</w:t>
            </w:r>
          </w:p>
        </w:tc>
        <w:tc>
          <w:tcPr>
            <w:tcW w:w="296" w:type="pct"/>
            <w:shd w:val="clear" w:color="auto" w:fill="auto"/>
          </w:tcPr>
          <w:p w14:paraId="68922AAE" w14:textId="77777777" w:rsidR="000115A8" w:rsidRPr="000115A8" w:rsidRDefault="000115A8" w:rsidP="000115A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2093" w:type="pct"/>
            <w:shd w:val="clear" w:color="auto" w:fill="auto"/>
          </w:tcPr>
          <w:p w14:paraId="4A7C44EE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Prohexadion calcium 100 WG [CHR/RW/PROH 100 WG] Honeybees (Apis mellifera L.), Acute Contact Toxicity Test</w:t>
            </w:r>
          </w:p>
          <w:p w14:paraId="1C6D31A2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B/39/19</w:t>
            </w:r>
          </w:p>
          <w:p w14:paraId="2415DF28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IPO Pszczyna, Poland</w:t>
            </w:r>
          </w:p>
          <w:p w14:paraId="761ECA0F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GLP</w:t>
            </w:r>
          </w:p>
          <w:p w14:paraId="163A9B10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pl-PL" w:eastAsia="pl-PL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615B60CB" w14:textId="55BB5893" w:rsidR="000115A8" w:rsidRPr="000115A8" w:rsidRDefault="000115A8" w:rsidP="000115A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554" w:type="pct"/>
          </w:tcPr>
          <w:p w14:paraId="29C40B19" w14:textId="0F41E1DD" w:rsidR="000115A8" w:rsidRPr="000115A8" w:rsidRDefault="000115A8" w:rsidP="000115A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480" w:type="pct"/>
            <w:shd w:val="clear" w:color="auto" w:fill="auto"/>
          </w:tcPr>
          <w:p w14:paraId="099D3D7E" w14:textId="365659E9" w:rsidR="000115A8" w:rsidRPr="000115A8" w:rsidRDefault="000115A8" w:rsidP="000115A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Chemirol</w:t>
            </w:r>
          </w:p>
        </w:tc>
      </w:tr>
      <w:tr w:rsidR="000115A8" w:rsidRPr="000115A8" w14:paraId="60755D39" w14:textId="77777777" w:rsidTr="000115A8">
        <w:tc>
          <w:tcPr>
            <w:tcW w:w="499" w:type="pct"/>
            <w:shd w:val="clear" w:color="auto" w:fill="auto"/>
          </w:tcPr>
          <w:p w14:paraId="499EC0C5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KCP 10.3.2/01</w:t>
            </w:r>
          </w:p>
        </w:tc>
        <w:tc>
          <w:tcPr>
            <w:tcW w:w="523" w:type="pct"/>
            <w:shd w:val="clear" w:color="auto" w:fill="auto"/>
          </w:tcPr>
          <w:p w14:paraId="6A561836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Stalmach, M.</w:t>
            </w:r>
          </w:p>
        </w:tc>
        <w:tc>
          <w:tcPr>
            <w:tcW w:w="296" w:type="pct"/>
            <w:shd w:val="clear" w:color="auto" w:fill="auto"/>
          </w:tcPr>
          <w:p w14:paraId="03EBB6DF" w14:textId="77777777" w:rsidR="000115A8" w:rsidRPr="000115A8" w:rsidRDefault="000115A8" w:rsidP="000115A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2093" w:type="pct"/>
            <w:shd w:val="clear" w:color="auto" w:fill="auto"/>
          </w:tcPr>
          <w:p w14:paraId="04D34808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 laboratory test for evaluating the effects of Prohexadione calcium 100 WG on the predatory mite, Tyohlodromus pyri</w:t>
            </w:r>
          </w:p>
          <w:p w14:paraId="387F052B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B/36/19</w:t>
            </w:r>
          </w:p>
          <w:p w14:paraId="7BF6072D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IPO Pszczyna, Poland</w:t>
            </w:r>
          </w:p>
          <w:p w14:paraId="287E5145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GLP</w:t>
            </w:r>
          </w:p>
          <w:p w14:paraId="11008ABA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5CD6C00F" w14:textId="42CE75FB" w:rsidR="000115A8" w:rsidRPr="000115A8" w:rsidRDefault="000115A8" w:rsidP="000115A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554" w:type="pct"/>
          </w:tcPr>
          <w:p w14:paraId="2251B03A" w14:textId="0590F122" w:rsidR="000115A8" w:rsidRPr="000115A8" w:rsidRDefault="000115A8" w:rsidP="000115A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480" w:type="pct"/>
            <w:shd w:val="clear" w:color="auto" w:fill="auto"/>
          </w:tcPr>
          <w:p w14:paraId="3592EC05" w14:textId="60EA948C" w:rsidR="000115A8" w:rsidRPr="000115A8" w:rsidRDefault="000115A8" w:rsidP="000115A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Chemirol</w:t>
            </w:r>
          </w:p>
        </w:tc>
      </w:tr>
      <w:tr w:rsidR="000115A8" w:rsidRPr="000115A8" w14:paraId="3B11C4A8" w14:textId="77777777" w:rsidTr="000115A8">
        <w:tc>
          <w:tcPr>
            <w:tcW w:w="499" w:type="pct"/>
            <w:shd w:val="clear" w:color="auto" w:fill="auto"/>
          </w:tcPr>
          <w:p w14:paraId="118632A5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KCP 10.3.2/02</w:t>
            </w:r>
          </w:p>
        </w:tc>
        <w:tc>
          <w:tcPr>
            <w:tcW w:w="523" w:type="pct"/>
            <w:shd w:val="clear" w:color="auto" w:fill="auto"/>
          </w:tcPr>
          <w:p w14:paraId="64519CBC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Stalmach, M.</w:t>
            </w:r>
          </w:p>
        </w:tc>
        <w:tc>
          <w:tcPr>
            <w:tcW w:w="296" w:type="pct"/>
            <w:shd w:val="clear" w:color="auto" w:fill="auto"/>
          </w:tcPr>
          <w:p w14:paraId="29F6CC5D" w14:textId="77777777" w:rsidR="000115A8" w:rsidRPr="000115A8" w:rsidRDefault="000115A8" w:rsidP="000115A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2093" w:type="pct"/>
            <w:shd w:val="clear" w:color="auto" w:fill="auto"/>
          </w:tcPr>
          <w:p w14:paraId="7C0ACD1F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 laboratory test for evaluating the effects of Prohexadion calcium 100 WG on the parasitic wasp, Aphidius rhopalosiphi (De Stefani-Perez.)</w:t>
            </w:r>
          </w:p>
          <w:p w14:paraId="456C0716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B/37/19</w:t>
            </w:r>
          </w:p>
          <w:p w14:paraId="5C58B553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IPO Pszczyna, Poland</w:t>
            </w:r>
          </w:p>
          <w:p w14:paraId="5231254A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GLP</w:t>
            </w:r>
          </w:p>
          <w:p w14:paraId="4270768D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pl-PL" w:eastAsia="pl-PL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6F80E3EC" w14:textId="44EFA9A5" w:rsidR="000115A8" w:rsidRPr="000115A8" w:rsidRDefault="000115A8" w:rsidP="000115A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554" w:type="pct"/>
          </w:tcPr>
          <w:p w14:paraId="348C7A16" w14:textId="394BF110" w:rsidR="000115A8" w:rsidRPr="000115A8" w:rsidRDefault="000115A8" w:rsidP="000115A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480" w:type="pct"/>
            <w:shd w:val="clear" w:color="auto" w:fill="auto"/>
          </w:tcPr>
          <w:p w14:paraId="3EB4D9BC" w14:textId="32E27418" w:rsidR="000115A8" w:rsidRPr="000115A8" w:rsidRDefault="000115A8" w:rsidP="000115A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Chemirol</w:t>
            </w:r>
          </w:p>
        </w:tc>
      </w:tr>
      <w:tr w:rsidR="000115A8" w:rsidRPr="000115A8" w14:paraId="1FC59D9B" w14:textId="77777777" w:rsidTr="000115A8">
        <w:tc>
          <w:tcPr>
            <w:tcW w:w="499" w:type="pct"/>
            <w:shd w:val="clear" w:color="auto" w:fill="auto"/>
          </w:tcPr>
          <w:p w14:paraId="33B2462F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KCP 10.4/01</w:t>
            </w:r>
          </w:p>
        </w:tc>
        <w:tc>
          <w:tcPr>
            <w:tcW w:w="523" w:type="pct"/>
            <w:shd w:val="clear" w:color="auto" w:fill="auto"/>
          </w:tcPr>
          <w:p w14:paraId="593B5B27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Wróbel, A.</w:t>
            </w:r>
          </w:p>
        </w:tc>
        <w:tc>
          <w:tcPr>
            <w:tcW w:w="296" w:type="pct"/>
            <w:shd w:val="clear" w:color="auto" w:fill="auto"/>
          </w:tcPr>
          <w:p w14:paraId="5524DE74" w14:textId="77777777" w:rsidR="000115A8" w:rsidRPr="000115A8" w:rsidRDefault="000115A8" w:rsidP="000115A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2093" w:type="pct"/>
            <w:shd w:val="clear" w:color="auto" w:fill="auto"/>
          </w:tcPr>
          <w:p w14:paraId="0276E894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Prohexadione calcium 100 WG Earthworm Reproduction Test (Eisenia andrei)</w:t>
            </w:r>
          </w:p>
          <w:p w14:paraId="26C5207A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G/40/19</w:t>
            </w:r>
          </w:p>
          <w:p w14:paraId="737BB053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IPO Pszczyna, Poland</w:t>
            </w:r>
          </w:p>
          <w:p w14:paraId="6B286659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GLP</w:t>
            </w:r>
          </w:p>
          <w:p w14:paraId="07EB4A77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68945A85" w14:textId="1009EF2C" w:rsidR="000115A8" w:rsidRPr="000115A8" w:rsidRDefault="000115A8" w:rsidP="000115A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554" w:type="pct"/>
          </w:tcPr>
          <w:p w14:paraId="528A27B3" w14:textId="6829129F" w:rsidR="000115A8" w:rsidRPr="000115A8" w:rsidRDefault="000115A8" w:rsidP="000115A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480" w:type="pct"/>
            <w:shd w:val="clear" w:color="auto" w:fill="auto"/>
          </w:tcPr>
          <w:p w14:paraId="1E618F5D" w14:textId="0C346EC5" w:rsidR="000115A8" w:rsidRPr="000115A8" w:rsidRDefault="000115A8" w:rsidP="000115A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Chemirol</w:t>
            </w:r>
          </w:p>
        </w:tc>
      </w:tr>
      <w:tr w:rsidR="000115A8" w:rsidRPr="000115A8" w14:paraId="3990DAED" w14:textId="77777777" w:rsidTr="000115A8">
        <w:tc>
          <w:tcPr>
            <w:tcW w:w="499" w:type="pct"/>
            <w:shd w:val="clear" w:color="auto" w:fill="auto"/>
          </w:tcPr>
          <w:p w14:paraId="7B3C0D56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KCP 10.4/02</w:t>
            </w:r>
          </w:p>
        </w:tc>
        <w:tc>
          <w:tcPr>
            <w:tcW w:w="523" w:type="pct"/>
            <w:shd w:val="clear" w:color="auto" w:fill="auto"/>
          </w:tcPr>
          <w:p w14:paraId="49D887C4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Wołany, M.</w:t>
            </w:r>
          </w:p>
        </w:tc>
        <w:tc>
          <w:tcPr>
            <w:tcW w:w="296" w:type="pct"/>
            <w:shd w:val="clear" w:color="auto" w:fill="auto"/>
          </w:tcPr>
          <w:p w14:paraId="12DD36DC" w14:textId="77777777" w:rsidR="000115A8" w:rsidRPr="000115A8" w:rsidRDefault="000115A8" w:rsidP="000115A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2093" w:type="pct"/>
            <w:shd w:val="clear" w:color="auto" w:fill="auto"/>
          </w:tcPr>
          <w:p w14:paraId="4B8E426E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Prohexadione calcium 100 WG Collembolan (Folsomia candida) Reproduction test</w:t>
            </w:r>
          </w:p>
          <w:p w14:paraId="2B974BC1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G/41/19</w:t>
            </w:r>
          </w:p>
          <w:p w14:paraId="66420420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IPO Pszczyna, Poland</w:t>
            </w:r>
          </w:p>
          <w:p w14:paraId="0DA537BD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GLP</w:t>
            </w:r>
          </w:p>
          <w:p w14:paraId="165807A8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4A2A8223" w14:textId="722F3ACB" w:rsidR="000115A8" w:rsidRPr="000115A8" w:rsidRDefault="000115A8" w:rsidP="000115A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554" w:type="pct"/>
          </w:tcPr>
          <w:p w14:paraId="424F123A" w14:textId="18EF83DF" w:rsidR="000115A8" w:rsidRPr="000115A8" w:rsidRDefault="000115A8" w:rsidP="000115A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480" w:type="pct"/>
            <w:shd w:val="clear" w:color="auto" w:fill="auto"/>
          </w:tcPr>
          <w:p w14:paraId="5BCF44D7" w14:textId="1921D758" w:rsidR="000115A8" w:rsidRPr="000115A8" w:rsidRDefault="000115A8" w:rsidP="000115A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Chemirol</w:t>
            </w:r>
          </w:p>
        </w:tc>
      </w:tr>
      <w:tr w:rsidR="000115A8" w:rsidRPr="000115A8" w14:paraId="2454362A" w14:textId="77777777" w:rsidTr="000115A8">
        <w:tc>
          <w:tcPr>
            <w:tcW w:w="499" w:type="pct"/>
            <w:shd w:val="clear" w:color="auto" w:fill="auto"/>
          </w:tcPr>
          <w:p w14:paraId="052B8261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KCP 10.4/03</w:t>
            </w:r>
          </w:p>
        </w:tc>
        <w:tc>
          <w:tcPr>
            <w:tcW w:w="523" w:type="pct"/>
            <w:shd w:val="clear" w:color="auto" w:fill="auto"/>
          </w:tcPr>
          <w:p w14:paraId="71357344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Wołany, M.</w:t>
            </w:r>
          </w:p>
        </w:tc>
        <w:tc>
          <w:tcPr>
            <w:tcW w:w="296" w:type="pct"/>
            <w:shd w:val="clear" w:color="auto" w:fill="auto"/>
          </w:tcPr>
          <w:p w14:paraId="2A93E21A" w14:textId="77777777" w:rsidR="000115A8" w:rsidRPr="000115A8" w:rsidRDefault="000115A8" w:rsidP="000115A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2093" w:type="pct"/>
            <w:shd w:val="clear" w:color="auto" w:fill="auto"/>
          </w:tcPr>
          <w:p w14:paraId="0655D697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Prohexadione calcium 100 WG Predatory mite (Hypoaspis (Geolaelaps) aculeifer) reproduction test in soil</w:t>
            </w:r>
          </w:p>
          <w:p w14:paraId="26161BD9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G/42/19</w:t>
            </w:r>
          </w:p>
          <w:p w14:paraId="39372821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IPO Pszczyna, Poland</w:t>
            </w:r>
          </w:p>
          <w:p w14:paraId="140B3ABB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GLP</w:t>
            </w:r>
          </w:p>
          <w:p w14:paraId="0DD8C904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50A450F4" w14:textId="78E844C4" w:rsidR="000115A8" w:rsidRPr="000115A8" w:rsidRDefault="000115A8" w:rsidP="000115A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554" w:type="pct"/>
          </w:tcPr>
          <w:p w14:paraId="015FB185" w14:textId="01A31D26" w:rsidR="000115A8" w:rsidRPr="000115A8" w:rsidRDefault="000115A8" w:rsidP="000115A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480" w:type="pct"/>
            <w:shd w:val="clear" w:color="auto" w:fill="auto"/>
          </w:tcPr>
          <w:p w14:paraId="4AC28AD0" w14:textId="6E7B0AF1" w:rsidR="000115A8" w:rsidRPr="000115A8" w:rsidRDefault="000115A8" w:rsidP="000115A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Chemirol</w:t>
            </w:r>
          </w:p>
        </w:tc>
      </w:tr>
      <w:tr w:rsidR="000115A8" w:rsidRPr="000115A8" w14:paraId="2F7B3C7B" w14:textId="77777777" w:rsidTr="000115A8">
        <w:tc>
          <w:tcPr>
            <w:tcW w:w="499" w:type="pct"/>
            <w:shd w:val="clear" w:color="auto" w:fill="auto"/>
          </w:tcPr>
          <w:p w14:paraId="4DAEB29D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KCP 10.5</w:t>
            </w:r>
          </w:p>
        </w:tc>
        <w:tc>
          <w:tcPr>
            <w:tcW w:w="523" w:type="pct"/>
            <w:shd w:val="clear" w:color="auto" w:fill="auto"/>
          </w:tcPr>
          <w:p w14:paraId="42070435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Wołany, M.</w:t>
            </w:r>
          </w:p>
        </w:tc>
        <w:tc>
          <w:tcPr>
            <w:tcW w:w="296" w:type="pct"/>
            <w:shd w:val="clear" w:color="auto" w:fill="auto"/>
          </w:tcPr>
          <w:p w14:paraId="2239308F" w14:textId="77777777" w:rsidR="000115A8" w:rsidRPr="000115A8" w:rsidRDefault="000115A8" w:rsidP="000115A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2093" w:type="pct"/>
            <w:shd w:val="clear" w:color="auto" w:fill="auto"/>
          </w:tcPr>
          <w:p w14:paraId="0708A67C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Prohexadione calcium 100 WG Soil Microorganisms: Nitrogen Tranformation Test</w:t>
            </w:r>
          </w:p>
          <w:p w14:paraId="71E78FED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G/43/19</w:t>
            </w:r>
          </w:p>
          <w:p w14:paraId="5B896FBB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IPO Pszczyna, Poland</w:t>
            </w:r>
          </w:p>
          <w:p w14:paraId="429043DB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GLP</w:t>
            </w:r>
          </w:p>
          <w:p w14:paraId="33880A1E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04F8E769" w14:textId="068F3731" w:rsidR="000115A8" w:rsidRPr="000115A8" w:rsidRDefault="000115A8" w:rsidP="000115A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554" w:type="pct"/>
          </w:tcPr>
          <w:p w14:paraId="1852E10F" w14:textId="3F450C59" w:rsidR="000115A8" w:rsidRPr="000115A8" w:rsidRDefault="000115A8" w:rsidP="000115A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480" w:type="pct"/>
            <w:shd w:val="clear" w:color="auto" w:fill="auto"/>
          </w:tcPr>
          <w:p w14:paraId="5BD257B2" w14:textId="4F29F96E" w:rsidR="000115A8" w:rsidRPr="000115A8" w:rsidRDefault="000115A8" w:rsidP="000115A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Chemirol</w:t>
            </w:r>
          </w:p>
        </w:tc>
      </w:tr>
      <w:tr w:rsidR="000115A8" w:rsidRPr="000115A8" w14:paraId="16F18837" w14:textId="77777777" w:rsidTr="000115A8">
        <w:tc>
          <w:tcPr>
            <w:tcW w:w="499" w:type="pct"/>
            <w:shd w:val="clear" w:color="auto" w:fill="auto"/>
          </w:tcPr>
          <w:p w14:paraId="25CBF4FB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KCP 10.6/01</w:t>
            </w:r>
          </w:p>
        </w:tc>
        <w:tc>
          <w:tcPr>
            <w:tcW w:w="523" w:type="pct"/>
            <w:shd w:val="clear" w:color="auto" w:fill="auto"/>
          </w:tcPr>
          <w:p w14:paraId="1C8200CD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Wołany, M.</w:t>
            </w:r>
          </w:p>
        </w:tc>
        <w:tc>
          <w:tcPr>
            <w:tcW w:w="296" w:type="pct"/>
            <w:shd w:val="clear" w:color="auto" w:fill="auto"/>
          </w:tcPr>
          <w:p w14:paraId="4265741E" w14:textId="77777777" w:rsidR="000115A8" w:rsidRPr="000115A8" w:rsidRDefault="000115A8" w:rsidP="000115A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2093" w:type="pct"/>
            <w:shd w:val="clear" w:color="auto" w:fill="auto"/>
          </w:tcPr>
          <w:p w14:paraId="49246CDA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Prohexadione calcium 100 WG Terretial Plant Test: Vegetative Vigour Test</w:t>
            </w: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570CBC1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G/44/19</w:t>
            </w:r>
          </w:p>
          <w:p w14:paraId="23455573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IPO Pszczyna, Poland</w:t>
            </w:r>
          </w:p>
          <w:p w14:paraId="35EBE84E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GLP</w:t>
            </w:r>
          </w:p>
          <w:p w14:paraId="363BD5C6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3084D3D0" w14:textId="6EE966C3" w:rsidR="000115A8" w:rsidRPr="000115A8" w:rsidRDefault="000115A8" w:rsidP="000115A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554" w:type="pct"/>
          </w:tcPr>
          <w:p w14:paraId="4FEAC692" w14:textId="0B18336A" w:rsidR="000115A8" w:rsidRPr="000115A8" w:rsidRDefault="000115A8" w:rsidP="000115A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480" w:type="pct"/>
            <w:shd w:val="clear" w:color="auto" w:fill="auto"/>
          </w:tcPr>
          <w:p w14:paraId="72BEA5F4" w14:textId="3E90B133" w:rsidR="000115A8" w:rsidRPr="000115A8" w:rsidRDefault="000115A8" w:rsidP="000115A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Chemirol</w:t>
            </w:r>
          </w:p>
        </w:tc>
      </w:tr>
      <w:tr w:rsidR="000115A8" w:rsidRPr="000115A8" w14:paraId="083E21F5" w14:textId="77777777" w:rsidTr="000115A8">
        <w:tc>
          <w:tcPr>
            <w:tcW w:w="499" w:type="pct"/>
            <w:shd w:val="clear" w:color="auto" w:fill="auto"/>
          </w:tcPr>
          <w:p w14:paraId="4B036226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KCP 10.6/02</w:t>
            </w:r>
          </w:p>
        </w:tc>
        <w:tc>
          <w:tcPr>
            <w:tcW w:w="523" w:type="pct"/>
            <w:shd w:val="clear" w:color="auto" w:fill="auto"/>
          </w:tcPr>
          <w:p w14:paraId="5BD9202C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Wołany, M.</w:t>
            </w:r>
          </w:p>
        </w:tc>
        <w:tc>
          <w:tcPr>
            <w:tcW w:w="296" w:type="pct"/>
            <w:shd w:val="clear" w:color="auto" w:fill="auto"/>
          </w:tcPr>
          <w:p w14:paraId="33B4260E" w14:textId="77777777" w:rsidR="000115A8" w:rsidRPr="000115A8" w:rsidRDefault="000115A8" w:rsidP="000115A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2093" w:type="pct"/>
            <w:shd w:val="clear" w:color="auto" w:fill="auto"/>
          </w:tcPr>
          <w:p w14:paraId="2124BA69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Prohexadione calcium 100 WG, Terrestial Plant Test: Seedling Emergence and Seedling Growth Test</w:t>
            </w: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 xml:space="preserve"> G/45/19</w:t>
            </w:r>
          </w:p>
          <w:p w14:paraId="19100106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IPO Pszczyna, Poland</w:t>
            </w:r>
          </w:p>
          <w:p w14:paraId="16040379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GLP</w:t>
            </w:r>
          </w:p>
          <w:p w14:paraId="3305E697" w14:textId="77777777" w:rsidR="000115A8" w:rsidRPr="000115A8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046BFA16" w14:textId="547EF407" w:rsidR="000115A8" w:rsidRPr="000115A8" w:rsidRDefault="000115A8" w:rsidP="000115A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554" w:type="pct"/>
          </w:tcPr>
          <w:p w14:paraId="6CDA26AC" w14:textId="25648B95" w:rsidR="000115A8" w:rsidRPr="000115A8" w:rsidRDefault="000115A8" w:rsidP="000115A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480" w:type="pct"/>
            <w:shd w:val="clear" w:color="auto" w:fill="auto"/>
          </w:tcPr>
          <w:p w14:paraId="3D65DF8E" w14:textId="7CD0AF18" w:rsidR="000115A8" w:rsidRPr="000115A8" w:rsidRDefault="000115A8" w:rsidP="000115A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15A8">
              <w:rPr>
                <w:rFonts w:ascii="Times New Roman" w:hAnsi="Times New Roman" w:cs="Times New Roman"/>
                <w:sz w:val="20"/>
                <w:szCs w:val="20"/>
              </w:rPr>
              <w:t>Chemirol</w:t>
            </w:r>
          </w:p>
        </w:tc>
      </w:tr>
    </w:tbl>
    <w:p w14:paraId="7A32E0D3" w14:textId="7351E784" w:rsidR="00B32540" w:rsidRDefault="000115A8" w:rsidP="000115A8">
      <w:pPr>
        <w:pStyle w:val="RepStandard"/>
        <w:spacing w:before="120" w:after="120"/>
        <w:rPr>
          <w:b/>
          <w:bCs/>
          <w:sz w:val="20"/>
          <w:szCs w:val="20"/>
        </w:rPr>
      </w:pPr>
      <w:r w:rsidRPr="000115A8">
        <w:rPr>
          <w:b/>
          <w:bCs/>
          <w:sz w:val="20"/>
          <w:szCs w:val="20"/>
        </w:rPr>
        <w:t>List of data submitted or referred to by the applicant and relied on, but already evaluated at EU peer review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870"/>
        <w:gridCol w:w="1614"/>
        <w:gridCol w:w="614"/>
        <w:gridCol w:w="3253"/>
        <w:gridCol w:w="1003"/>
        <w:gridCol w:w="1003"/>
        <w:gridCol w:w="703"/>
      </w:tblGrid>
      <w:tr w:rsidR="000115A8" w:rsidRPr="0045415B" w14:paraId="774D4D6A" w14:textId="77777777" w:rsidTr="0045415B">
        <w:trPr>
          <w:tblHeader/>
        </w:trPr>
        <w:tc>
          <w:tcPr>
            <w:tcW w:w="540" w:type="pct"/>
            <w:shd w:val="clear" w:color="auto" w:fill="auto"/>
            <w:vAlign w:val="center"/>
          </w:tcPr>
          <w:p w14:paraId="2F681893" w14:textId="0BF2914D" w:rsidR="000115A8" w:rsidRPr="0045415B" w:rsidRDefault="000115A8" w:rsidP="000115A8">
            <w:pPr>
              <w:pStyle w:val="RepTableHeader"/>
              <w:spacing w:before="0" w:after="0"/>
              <w:jc w:val="center"/>
              <w:rPr>
                <w:lang w:val="en-GB"/>
              </w:rPr>
            </w:pPr>
            <w:r w:rsidRPr="0045415B">
              <w:lastRenderedPageBreak/>
              <w:t>Data point</w:t>
            </w:r>
          </w:p>
        </w:tc>
        <w:tc>
          <w:tcPr>
            <w:tcW w:w="586" w:type="pct"/>
            <w:shd w:val="clear" w:color="auto" w:fill="auto"/>
            <w:vAlign w:val="center"/>
          </w:tcPr>
          <w:p w14:paraId="47837C3E" w14:textId="32ABC1BE" w:rsidR="000115A8" w:rsidRPr="0045415B" w:rsidRDefault="000115A8" w:rsidP="000115A8">
            <w:pPr>
              <w:pStyle w:val="RepTableHeader"/>
              <w:spacing w:before="0" w:after="0"/>
              <w:jc w:val="center"/>
              <w:rPr>
                <w:lang w:val="en-GB"/>
              </w:rPr>
            </w:pPr>
            <w:r w:rsidRPr="0045415B">
              <w:t>Author(s)</w:t>
            </w:r>
          </w:p>
        </w:tc>
        <w:tc>
          <w:tcPr>
            <w:tcW w:w="373" w:type="pct"/>
            <w:shd w:val="clear" w:color="auto" w:fill="auto"/>
            <w:vAlign w:val="center"/>
          </w:tcPr>
          <w:p w14:paraId="1A42433F" w14:textId="2E69DD57" w:rsidR="000115A8" w:rsidRPr="0045415B" w:rsidRDefault="000115A8" w:rsidP="000115A8">
            <w:pPr>
              <w:pStyle w:val="RepTableHeader"/>
              <w:spacing w:before="0" w:after="0"/>
              <w:jc w:val="center"/>
              <w:rPr>
                <w:lang w:val="en-GB"/>
              </w:rPr>
            </w:pPr>
            <w:r w:rsidRPr="0045415B">
              <w:t>Year</w:t>
            </w:r>
          </w:p>
        </w:tc>
        <w:tc>
          <w:tcPr>
            <w:tcW w:w="2005" w:type="pct"/>
            <w:shd w:val="clear" w:color="auto" w:fill="auto"/>
            <w:vAlign w:val="center"/>
          </w:tcPr>
          <w:p w14:paraId="7B1A90DD" w14:textId="46EF408E" w:rsidR="000115A8" w:rsidRPr="0045415B" w:rsidRDefault="000115A8" w:rsidP="000115A8">
            <w:pPr>
              <w:pStyle w:val="RepTableHeader"/>
              <w:spacing w:before="0" w:after="0"/>
              <w:rPr>
                <w:lang w:val="en-GB"/>
              </w:rPr>
            </w:pPr>
            <w:r w:rsidRPr="0045415B">
              <w:t>Title</w:t>
            </w:r>
            <w:r w:rsidRPr="0045415B">
              <w:br/>
              <w:t>Company Report No.</w:t>
            </w:r>
            <w:r w:rsidRPr="0045415B">
              <w:tab/>
            </w:r>
            <w:r w:rsidRPr="0045415B">
              <w:br/>
              <w:t>Source (where different from company)</w:t>
            </w:r>
            <w:r w:rsidRPr="0045415B">
              <w:br/>
              <w:t>GLP or GEP status</w:t>
            </w:r>
            <w:r w:rsidRPr="0045415B">
              <w:br/>
              <w:t>Published or not</w:t>
            </w:r>
          </w:p>
        </w:tc>
        <w:tc>
          <w:tcPr>
            <w:tcW w:w="554" w:type="pct"/>
            <w:shd w:val="clear" w:color="auto" w:fill="auto"/>
            <w:vAlign w:val="center"/>
          </w:tcPr>
          <w:p w14:paraId="1C377C20" w14:textId="77777777" w:rsidR="000115A8" w:rsidRPr="0045415B" w:rsidRDefault="000115A8" w:rsidP="000115A8">
            <w:pPr>
              <w:pStyle w:val="RepTableHeader"/>
              <w:spacing w:before="0" w:after="0"/>
              <w:jc w:val="center"/>
            </w:pPr>
            <w:r w:rsidRPr="0045415B">
              <w:t>Data Protection Claimed</w:t>
            </w:r>
          </w:p>
          <w:p w14:paraId="0706C898" w14:textId="17A19392" w:rsidR="000115A8" w:rsidRPr="0045415B" w:rsidRDefault="000115A8" w:rsidP="000115A8">
            <w:pPr>
              <w:pStyle w:val="RepTableHeader"/>
              <w:spacing w:before="0" w:after="0"/>
              <w:jc w:val="center"/>
              <w:rPr>
                <w:lang w:val="en-GB"/>
              </w:rPr>
            </w:pPr>
            <w:r w:rsidRPr="0045415B">
              <w:t>Y/N</w:t>
            </w:r>
          </w:p>
        </w:tc>
        <w:tc>
          <w:tcPr>
            <w:tcW w:w="554" w:type="pct"/>
            <w:vAlign w:val="center"/>
          </w:tcPr>
          <w:p w14:paraId="69F0056A" w14:textId="2CA70781" w:rsidR="000115A8" w:rsidRPr="0045415B" w:rsidRDefault="000115A8" w:rsidP="000115A8">
            <w:pPr>
              <w:pStyle w:val="RepTableHeader"/>
              <w:spacing w:before="0" w:after="0"/>
              <w:jc w:val="center"/>
              <w:rPr>
                <w:lang w:val="en-GB"/>
              </w:rPr>
            </w:pPr>
            <w:r w:rsidRPr="0045415B">
              <w:t>Used for evaluation Y/N</w:t>
            </w:r>
          </w:p>
        </w:tc>
        <w:tc>
          <w:tcPr>
            <w:tcW w:w="388" w:type="pct"/>
            <w:shd w:val="clear" w:color="auto" w:fill="auto"/>
            <w:vAlign w:val="center"/>
          </w:tcPr>
          <w:p w14:paraId="2A4A167C" w14:textId="541EAA05" w:rsidR="000115A8" w:rsidRPr="0045415B" w:rsidRDefault="000115A8" w:rsidP="000115A8">
            <w:pPr>
              <w:pStyle w:val="RepTableHeader"/>
              <w:spacing w:before="0" w:after="0"/>
              <w:jc w:val="center"/>
              <w:rPr>
                <w:lang w:val="en-GB"/>
              </w:rPr>
            </w:pPr>
            <w:r w:rsidRPr="0045415B">
              <w:t>Owner</w:t>
            </w:r>
          </w:p>
        </w:tc>
      </w:tr>
      <w:tr w:rsidR="000115A8" w:rsidRPr="0045415B" w14:paraId="6CB69DF9" w14:textId="77777777" w:rsidTr="0045415B">
        <w:tc>
          <w:tcPr>
            <w:tcW w:w="540" w:type="pct"/>
            <w:shd w:val="clear" w:color="auto" w:fill="auto"/>
          </w:tcPr>
          <w:p w14:paraId="6B9FC874" w14:textId="77777777" w:rsidR="000115A8" w:rsidRPr="0045415B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KCP 10.1.1/01</w:t>
            </w:r>
          </w:p>
        </w:tc>
        <w:tc>
          <w:tcPr>
            <w:tcW w:w="586" w:type="pct"/>
            <w:shd w:val="clear" w:color="auto" w:fill="auto"/>
          </w:tcPr>
          <w:p w14:paraId="6BD9E82C" w14:textId="2CC19832" w:rsidR="000115A8" w:rsidRPr="0045415B" w:rsidRDefault="00584650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xxxxxxxxxxxxxxx</w:t>
            </w:r>
            <w:bookmarkStart w:id="2" w:name="_GoBack"/>
            <w:bookmarkEnd w:id="2"/>
          </w:p>
        </w:tc>
        <w:tc>
          <w:tcPr>
            <w:tcW w:w="373" w:type="pct"/>
            <w:shd w:val="clear" w:color="auto" w:fill="auto"/>
          </w:tcPr>
          <w:p w14:paraId="21ACDEB1" w14:textId="77777777" w:rsidR="000115A8" w:rsidRPr="0045415B" w:rsidRDefault="000115A8" w:rsidP="000115A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1990b</w:t>
            </w:r>
          </w:p>
        </w:tc>
        <w:tc>
          <w:tcPr>
            <w:tcW w:w="2005" w:type="pct"/>
            <w:shd w:val="clear" w:color="auto" w:fill="auto"/>
          </w:tcPr>
          <w:p w14:paraId="7FE7E5C4" w14:textId="77777777" w:rsidR="000115A8" w:rsidRPr="0045415B" w:rsidRDefault="000115A8" w:rsidP="000115A8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The acute oral toxicity (LD50) of BX-112 to the bobwhite quail</w:t>
            </w:r>
          </w:p>
          <w:p w14:paraId="7E669C9E" w14:textId="77777777" w:rsidR="000115A8" w:rsidRPr="0045415B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1990/10238</w:t>
            </w:r>
          </w:p>
          <w:p w14:paraId="41934286" w14:textId="77777777" w:rsidR="000115A8" w:rsidRPr="0045415B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GLP</w:t>
            </w:r>
          </w:p>
          <w:p w14:paraId="496BE286" w14:textId="77777777" w:rsidR="000115A8" w:rsidRPr="0045415B" w:rsidRDefault="000115A8" w:rsidP="000115A8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4ADE1255" w14:textId="34D4A1EA" w:rsidR="000115A8" w:rsidRPr="0045415B" w:rsidRDefault="000115A8" w:rsidP="000115A8">
            <w:pPr>
              <w:jc w:val="center"/>
              <w:rPr>
                <w:sz w:val="20"/>
                <w:szCs w:val="20"/>
              </w:rPr>
            </w:pPr>
            <w:r w:rsidRPr="0045415B">
              <w:rPr>
                <w:sz w:val="20"/>
                <w:szCs w:val="20"/>
              </w:rPr>
              <w:t>N</w:t>
            </w:r>
          </w:p>
        </w:tc>
        <w:tc>
          <w:tcPr>
            <w:tcW w:w="554" w:type="pct"/>
          </w:tcPr>
          <w:p w14:paraId="5715844B" w14:textId="123D60F7" w:rsidR="000115A8" w:rsidRPr="0045415B" w:rsidRDefault="0045415B" w:rsidP="000115A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388" w:type="pct"/>
            <w:shd w:val="clear" w:color="auto" w:fill="auto"/>
          </w:tcPr>
          <w:p w14:paraId="4472370C" w14:textId="380C9DFB" w:rsidR="000115A8" w:rsidRPr="0045415B" w:rsidRDefault="000115A8" w:rsidP="000115A8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BASF</w:t>
            </w:r>
          </w:p>
        </w:tc>
      </w:tr>
      <w:tr w:rsidR="0045415B" w:rsidRPr="0045415B" w14:paraId="7FE0147D" w14:textId="77777777" w:rsidTr="0045415B">
        <w:tc>
          <w:tcPr>
            <w:tcW w:w="540" w:type="pct"/>
            <w:shd w:val="clear" w:color="auto" w:fill="auto"/>
          </w:tcPr>
          <w:p w14:paraId="34D758C3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KCP 10.1.1/02</w:t>
            </w:r>
          </w:p>
        </w:tc>
        <w:tc>
          <w:tcPr>
            <w:tcW w:w="586" w:type="pct"/>
            <w:shd w:val="clear" w:color="auto" w:fill="auto"/>
          </w:tcPr>
          <w:p w14:paraId="4474FBB1" w14:textId="05270F5F" w:rsidR="0045415B" w:rsidRPr="0045415B" w:rsidRDefault="00584650" w:rsidP="0045415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xxxxxxxxxxxxxxx</w:t>
            </w:r>
            <w:proofErr w:type="spellEnd"/>
          </w:p>
        </w:tc>
        <w:tc>
          <w:tcPr>
            <w:tcW w:w="373" w:type="pct"/>
            <w:shd w:val="clear" w:color="auto" w:fill="auto"/>
          </w:tcPr>
          <w:p w14:paraId="56E8A0BF" w14:textId="77777777" w:rsidR="0045415B" w:rsidRPr="0045415B" w:rsidRDefault="0045415B" w:rsidP="0045415B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1990a</w:t>
            </w:r>
          </w:p>
        </w:tc>
        <w:tc>
          <w:tcPr>
            <w:tcW w:w="2005" w:type="pct"/>
            <w:shd w:val="clear" w:color="auto" w:fill="auto"/>
          </w:tcPr>
          <w:p w14:paraId="356BAB5C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The acute oral toxicity (LD50) of BX-112 to the mallard duck</w:t>
            </w:r>
          </w:p>
          <w:p w14:paraId="7E99B871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1990/10237</w:t>
            </w:r>
          </w:p>
          <w:p w14:paraId="6A45C6F3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GLP</w:t>
            </w:r>
          </w:p>
          <w:p w14:paraId="11EE5AE1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00213439" w14:textId="2A6DA464" w:rsidR="0045415B" w:rsidRPr="0045415B" w:rsidRDefault="0045415B" w:rsidP="0045415B">
            <w:pPr>
              <w:jc w:val="center"/>
              <w:rPr>
                <w:sz w:val="20"/>
                <w:szCs w:val="20"/>
              </w:rPr>
            </w:pPr>
            <w:r w:rsidRPr="0045415B">
              <w:rPr>
                <w:sz w:val="20"/>
                <w:szCs w:val="20"/>
              </w:rPr>
              <w:t>N</w:t>
            </w:r>
          </w:p>
        </w:tc>
        <w:tc>
          <w:tcPr>
            <w:tcW w:w="554" w:type="pct"/>
          </w:tcPr>
          <w:p w14:paraId="4562135A" w14:textId="4B486C7D" w:rsidR="0045415B" w:rsidRPr="0045415B" w:rsidRDefault="0045415B" w:rsidP="0045415B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388" w:type="pct"/>
            <w:shd w:val="clear" w:color="auto" w:fill="auto"/>
          </w:tcPr>
          <w:p w14:paraId="14DD10F4" w14:textId="6F81107A" w:rsidR="0045415B" w:rsidRPr="0045415B" w:rsidRDefault="0045415B" w:rsidP="0045415B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BASF</w:t>
            </w:r>
          </w:p>
        </w:tc>
      </w:tr>
      <w:tr w:rsidR="0045415B" w:rsidRPr="0045415B" w14:paraId="6297E417" w14:textId="77777777" w:rsidTr="0045415B">
        <w:tc>
          <w:tcPr>
            <w:tcW w:w="540" w:type="pct"/>
            <w:shd w:val="clear" w:color="auto" w:fill="auto"/>
          </w:tcPr>
          <w:p w14:paraId="527F024A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KCP 10.1.1/03</w:t>
            </w:r>
          </w:p>
        </w:tc>
        <w:tc>
          <w:tcPr>
            <w:tcW w:w="586" w:type="pct"/>
            <w:shd w:val="clear" w:color="auto" w:fill="auto"/>
          </w:tcPr>
          <w:p w14:paraId="6D87BF1A" w14:textId="1F640F14" w:rsidR="0045415B" w:rsidRPr="0045415B" w:rsidRDefault="00584650" w:rsidP="0045415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xxxxxxxxxxxxxx</w:t>
            </w:r>
            <w:proofErr w:type="spellEnd"/>
          </w:p>
        </w:tc>
        <w:tc>
          <w:tcPr>
            <w:tcW w:w="373" w:type="pct"/>
            <w:shd w:val="clear" w:color="auto" w:fill="auto"/>
          </w:tcPr>
          <w:p w14:paraId="0BBB29B5" w14:textId="77777777" w:rsidR="0045415B" w:rsidRPr="0045415B" w:rsidRDefault="0045415B" w:rsidP="0045415B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1990c</w:t>
            </w:r>
          </w:p>
        </w:tc>
        <w:tc>
          <w:tcPr>
            <w:tcW w:w="2005" w:type="pct"/>
            <w:shd w:val="clear" w:color="auto" w:fill="auto"/>
          </w:tcPr>
          <w:p w14:paraId="263BAF8A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The dietary toxicity (LC50) of BX-112 to the mallard duck</w:t>
            </w:r>
          </w:p>
          <w:p w14:paraId="5ACA101B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1990/10239</w:t>
            </w:r>
          </w:p>
          <w:p w14:paraId="14D8C6E2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GLP</w:t>
            </w:r>
          </w:p>
          <w:p w14:paraId="5B52953B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0A33DD11" w14:textId="4FAD7A3F" w:rsidR="0045415B" w:rsidRPr="0045415B" w:rsidRDefault="0045415B" w:rsidP="0045415B">
            <w:pPr>
              <w:jc w:val="center"/>
              <w:rPr>
                <w:sz w:val="20"/>
                <w:szCs w:val="20"/>
              </w:rPr>
            </w:pPr>
            <w:r w:rsidRPr="0045415B">
              <w:rPr>
                <w:sz w:val="20"/>
                <w:szCs w:val="20"/>
              </w:rPr>
              <w:t>N</w:t>
            </w:r>
          </w:p>
        </w:tc>
        <w:tc>
          <w:tcPr>
            <w:tcW w:w="554" w:type="pct"/>
          </w:tcPr>
          <w:p w14:paraId="6CF9F15E" w14:textId="4D379CBA" w:rsidR="0045415B" w:rsidRPr="0045415B" w:rsidRDefault="0045415B" w:rsidP="0045415B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388" w:type="pct"/>
            <w:shd w:val="clear" w:color="auto" w:fill="auto"/>
          </w:tcPr>
          <w:p w14:paraId="02B4867C" w14:textId="5E8D476C" w:rsidR="0045415B" w:rsidRPr="0045415B" w:rsidRDefault="0045415B" w:rsidP="0045415B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BASF</w:t>
            </w:r>
          </w:p>
        </w:tc>
      </w:tr>
      <w:tr w:rsidR="0045415B" w:rsidRPr="0045415B" w14:paraId="57B80011" w14:textId="77777777" w:rsidTr="0045415B">
        <w:tc>
          <w:tcPr>
            <w:tcW w:w="540" w:type="pct"/>
            <w:shd w:val="clear" w:color="auto" w:fill="auto"/>
          </w:tcPr>
          <w:p w14:paraId="7816242A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KCP 10.1.1/04</w:t>
            </w:r>
          </w:p>
        </w:tc>
        <w:tc>
          <w:tcPr>
            <w:tcW w:w="586" w:type="pct"/>
            <w:shd w:val="clear" w:color="auto" w:fill="auto"/>
          </w:tcPr>
          <w:p w14:paraId="04765FFD" w14:textId="77C75826" w:rsidR="0045415B" w:rsidRPr="0045415B" w:rsidRDefault="00584650" w:rsidP="0045415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xxxxxxxxxxx</w:t>
            </w:r>
            <w:proofErr w:type="spellEnd"/>
            <w:r w:rsidR="0045415B" w:rsidRPr="0045415B">
              <w:rPr>
                <w:sz w:val="20"/>
                <w:szCs w:val="20"/>
              </w:rPr>
              <w:t>.</w:t>
            </w:r>
          </w:p>
        </w:tc>
        <w:tc>
          <w:tcPr>
            <w:tcW w:w="373" w:type="pct"/>
            <w:shd w:val="clear" w:color="auto" w:fill="auto"/>
          </w:tcPr>
          <w:p w14:paraId="4C4D22C8" w14:textId="77777777" w:rsidR="0045415B" w:rsidRPr="0045415B" w:rsidRDefault="0045415B" w:rsidP="0045415B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1990d</w:t>
            </w:r>
          </w:p>
        </w:tc>
        <w:tc>
          <w:tcPr>
            <w:tcW w:w="2005" w:type="pct"/>
            <w:shd w:val="clear" w:color="auto" w:fill="auto"/>
          </w:tcPr>
          <w:p w14:paraId="463C4380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The dietary toxicity (LC50) of BX-112 to the bobwhite quail</w:t>
            </w:r>
          </w:p>
          <w:p w14:paraId="10F64E1C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1990/10240</w:t>
            </w:r>
          </w:p>
          <w:p w14:paraId="541F3C05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GLP</w:t>
            </w:r>
          </w:p>
          <w:p w14:paraId="4D4E8054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579E01A9" w14:textId="15F9ECEA" w:rsidR="0045415B" w:rsidRPr="0045415B" w:rsidRDefault="0045415B" w:rsidP="0045415B">
            <w:pPr>
              <w:jc w:val="center"/>
              <w:rPr>
                <w:sz w:val="20"/>
                <w:szCs w:val="20"/>
              </w:rPr>
            </w:pPr>
            <w:r w:rsidRPr="0045415B">
              <w:rPr>
                <w:sz w:val="20"/>
                <w:szCs w:val="20"/>
              </w:rPr>
              <w:t>N</w:t>
            </w:r>
          </w:p>
        </w:tc>
        <w:tc>
          <w:tcPr>
            <w:tcW w:w="554" w:type="pct"/>
          </w:tcPr>
          <w:p w14:paraId="5E46D21D" w14:textId="30029B3C" w:rsidR="0045415B" w:rsidRPr="0045415B" w:rsidRDefault="0045415B" w:rsidP="0045415B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388" w:type="pct"/>
            <w:shd w:val="clear" w:color="auto" w:fill="auto"/>
          </w:tcPr>
          <w:p w14:paraId="63B2A6DB" w14:textId="4BAD9C02" w:rsidR="0045415B" w:rsidRPr="0045415B" w:rsidRDefault="0045415B" w:rsidP="0045415B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BASF</w:t>
            </w:r>
          </w:p>
        </w:tc>
      </w:tr>
      <w:tr w:rsidR="0045415B" w:rsidRPr="0045415B" w14:paraId="0BF4C824" w14:textId="77777777" w:rsidTr="0045415B">
        <w:tc>
          <w:tcPr>
            <w:tcW w:w="540" w:type="pct"/>
            <w:shd w:val="clear" w:color="auto" w:fill="auto"/>
          </w:tcPr>
          <w:p w14:paraId="48E76437" w14:textId="77777777" w:rsidR="0045415B" w:rsidRPr="0045415B" w:rsidRDefault="0045415B" w:rsidP="0045415B">
            <w:pPr>
              <w:rPr>
                <w:sz w:val="20"/>
                <w:szCs w:val="20"/>
              </w:rPr>
            </w:pPr>
            <w:r w:rsidRPr="0045415B">
              <w:rPr>
                <w:sz w:val="20"/>
                <w:szCs w:val="20"/>
              </w:rPr>
              <w:t>KCP 10.1.1/05</w:t>
            </w:r>
          </w:p>
        </w:tc>
        <w:tc>
          <w:tcPr>
            <w:tcW w:w="586" w:type="pct"/>
            <w:shd w:val="clear" w:color="auto" w:fill="auto"/>
          </w:tcPr>
          <w:p w14:paraId="6FFC7C3A" w14:textId="33503DB3" w:rsidR="0045415B" w:rsidRPr="0045415B" w:rsidRDefault="00584650" w:rsidP="0045415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xxxxxxxxxxxxx</w:t>
            </w:r>
            <w:proofErr w:type="spellEnd"/>
          </w:p>
        </w:tc>
        <w:tc>
          <w:tcPr>
            <w:tcW w:w="373" w:type="pct"/>
            <w:shd w:val="clear" w:color="auto" w:fill="auto"/>
          </w:tcPr>
          <w:p w14:paraId="4436ACA3" w14:textId="77777777" w:rsidR="0045415B" w:rsidRPr="0045415B" w:rsidRDefault="0045415B" w:rsidP="0045415B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1993</w:t>
            </w:r>
          </w:p>
        </w:tc>
        <w:tc>
          <w:tcPr>
            <w:tcW w:w="2005" w:type="pct"/>
            <w:shd w:val="clear" w:color="auto" w:fill="auto"/>
          </w:tcPr>
          <w:p w14:paraId="0089D4E4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Subchronic toxicity/reproduction study on the Japanese quail with Prohexadione-calcium, techn. by dietary admixture for a period of 6 weeks.</w:t>
            </w:r>
          </w:p>
          <w:p w14:paraId="42B8E2FA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1993/10317</w:t>
            </w:r>
          </w:p>
          <w:p w14:paraId="49E87AD8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GLP</w:t>
            </w:r>
          </w:p>
          <w:p w14:paraId="76BD9698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62473529" w14:textId="715CA533" w:rsidR="0045415B" w:rsidRPr="0045415B" w:rsidRDefault="0045415B" w:rsidP="0045415B">
            <w:pPr>
              <w:jc w:val="center"/>
              <w:rPr>
                <w:sz w:val="20"/>
                <w:szCs w:val="20"/>
              </w:rPr>
            </w:pPr>
            <w:r w:rsidRPr="0045415B">
              <w:rPr>
                <w:sz w:val="20"/>
                <w:szCs w:val="20"/>
              </w:rPr>
              <w:t>N</w:t>
            </w:r>
          </w:p>
        </w:tc>
        <w:tc>
          <w:tcPr>
            <w:tcW w:w="554" w:type="pct"/>
          </w:tcPr>
          <w:p w14:paraId="7E6D7260" w14:textId="0A3A7690" w:rsidR="0045415B" w:rsidRPr="0045415B" w:rsidRDefault="0045415B" w:rsidP="0045415B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388" w:type="pct"/>
            <w:shd w:val="clear" w:color="auto" w:fill="auto"/>
          </w:tcPr>
          <w:p w14:paraId="60CF4E1E" w14:textId="5DF7971F" w:rsidR="0045415B" w:rsidRPr="0045415B" w:rsidRDefault="0045415B" w:rsidP="0045415B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BASF</w:t>
            </w:r>
          </w:p>
        </w:tc>
      </w:tr>
      <w:tr w:rsidR="0045415B" w:rsidRPr="0045415B" w14:paraId="7BD4A763" w14:textId="77777777" w:rsidTr="0045415B">
        <w:tc>
          <w:tcPr>
            <w:tcW w:w="540" w:type="pct"/>
            <w:shd w:val="clear" w:color="auto" w:fill="auto"/>
          </w:tcPr>
          <w:p w14:paraId="48AECE7E" w14:textId="77777777" w:rsidR="0045415B" w:rsidRPr="0045415B" w:rsidRDefault="0045415B" w:rsidP="0045415B">
            <w:pPr>
              <w:rPr>
                <w:sz w:val="20"/>
                <w:szCs w:val="20"/>
              </w:rPr>
            </w:pPr>
            <w:r w:rsidRPr="0045415B">
              <w:rPr>
                <w:sz w:val="20"/>
                <w:szCs w:val="20"/>
              </w:rPr>
              <w:t>KCP 10.1.1/06</w:t>
            </w:r>
          </w:p>
        </w:tc>
        <w:tc>
          <w:tcPr>
            <w:tcW w:w="586" w:type="pct"/>
            <w:shd w:val="clear" w:color="auto" w:fill="auto"/>
          </w:tcPr>
          <w:p w14:paraId="75348133" w14:textId="1BCAD2D5" w:rsidR="0045415B" w:rsidRPr="0045415B" w:rsidRDefault="00584650" w:rsidP="0045415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xxxxxxxxxxxxx</w:t>
            </w:r>
            <w:proofErr w:type="spellEnd"/>
            <w:r w:rsidR="0045415B" w:rsidRPr="0045415B">
              <w:rPr>
                <w:sz w:val="20"/>
                <w:szCs w:val="20"/>
              </w:rPr>
              <w:t>.</w:t>
            </w:r>
          </w:p>
        </w:tc>
        <w:tc>
          <w:tcPr>
            <w:tcW w:w="373" w:type="pct"/>
            <w:shd w:val="clear" w:color="auto" w:fill="auto"/>
          </w:tcPr>
          <w:p w14:paraId="7A4D8207" w14:textId="77777777" w:rsidR="0045415B" w:rsidRPr="0045415B" w:rsidRDefault="0045415B" w:rsidP="0045415B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2005" w:type="pct"/>
            <w:shd w:val="clear" w:color="auto" w:fill="auto"/>
          </w:tcPr>
          <w:p w14:paraId="0A82342B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Amendment No, 1: Subchronic toxicity/ reproduction study on the Japanese quail with Prohexadione-calcium, techn. By dietary admixture for a period of 6 weeks</w:t>
            </w:r>
          </w:p>
          <w:p w14:paraId="4017FF35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1993/10301</w:t>
            </w:r>
          </w:p>
          <w:p w14:paraId="73A666D2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GLP</w:t>
            </w:r>
          </w:p>
          <w:p w14:paraId="51C38CEF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56029666" w14:textId="497AF90D" w:rsidR="0045415B" w:rsidRPr="0045415B" w:rsidRDefault="0045415B" w:rsidP="0045415B">
            <w:pPr>
              <w:jc w:val="center"/>
              <w:rPr>
                <w:sz w:val="20"/>
                <w:szCs w:val="20"/>
              </w:rPr>
            </w:pPr>
            <w:r w:rsidRPr="0045415B">
              <w:rPr>
                <w:sz w:val="20"/>
                <w:szCs w:val="20"/>
              </w:rPr>
              <w:t>N</w:t>
            </w:r>
          </w:p>
        </w:tc>
        <w:tc>
          <w:tcPr>
            <w:tcW w:w="554" w:type="pct"/>
          </w:tcPr>
          <w:p w14:paraId="21B98204" w14:textId="0DB155F2" w:rsidR="0045415B" w:rsidRPr="0045415B" w:rsidRDefault="0045415B" w:rsidP="0045415B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388" w:type="pct"/>
            <w:shd w:val="clear" w:color="auto" w:fill="auto"/>
          </w:tcPr>
          <w:p w14:paraId="3C509E46" w14:textId="47C9BF37" w:rsidR="0045415B" w:rsidRPr="0045415B" w:rsidRDefault="0045415B" w:rsidP="0045415B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BASF</w:t>
            </w:r>
          </w:p>
        </w:tc>
      </w:tr>
      <w:tr w:rsidR="0045415B" w:rsidRPr="0045415B" w14:paraId="0D13F3D9" w14:textId="77777777" w:rsidTr="0045415B">
        <w:tc>
          <w:tcPr>
            <w:tcW w:w="540" w:type="pct"/>
            <w:shd w:val="clear" w:color="auto" w:fill="auto"/>
          </w:tcPr>
          <w:p w14:paraId="28267781" w14:textId="77777777" w:rsidR="0045415B" w:rsidRPr="0045415B" w:rsidRDefault="0045415B" w:rsidP="0045415B">
            <w:pPr>
              <w:rPr>
                <w:sz w:val="20"/>
                <w:szCs w:val="20"/>
              </w:rPr>
            </w:pPr>
            <w:r w:rsidRPr="0045415B">
              <w:rPr>
                <w:sz w:val="20"/>
                <w:szCs w:val="20"/>
              </w:rPr>
              <w:t>KCP 10.1.1/07</w:t>
            </w:r>
          </w:p>
        </w:tc>
        <w:tc>
          <w:tcPr>
            <w:tcW w:w="586" w:type="pct"/>
            <w:shd w:val="clear" w:color="auto" w:fill="auto"/>
          </w:tcPr>
          <w:p w14:paraId="66C35120" w14:textId="22017B60" w:rsidR="0045415B" w:rsidRPr="0045415B" w:rsidRDefault="00584650" w:rsidP="0045415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xxxxxxxxxxxxx</w:t>
            </w:r>
            <w:proofErr w:type="spellEnd"/>
          </w:p>
        </w:tc>
        <w:tc>
          <w:tcPr>
            <w:tcW w:w="373" w:type="pct"/>
            <w:shd w:val="clear" w:color="auto" w:fill="auto"/>
          </w:tcPr>
          <w:p w14:paraId="6E0C1A7B" w14:textId="77777777" w:rsidR="0045415B" w:rsidRPr="0045415B" w:rsidRDefault="0045415B" w:rsidP="0045415B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1996</w:t>
            </w:r>
          </w:p>
        </w:tc>
        <w:tc>
          <w:tcPr>
            <w:tcW w:w="2005" w:type="pct"/>
            <w:shd w:val="clear" w:color="auto" w:fill="auto"/>
          </w:tcPr>
          <w:p w14:paraId="6160C310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Prohexadione-calcium-1-generation reproduction study on the bobwhite quail (Colinus virginianus) by administration in the diet.</w:t>
            </w:r>
          </w:p>
          <w:p w14:paraId="582829AF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1996/10868</w:t>
            </w:r>
          </w:p>
          <w:p w14:paraId="17D3F57E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GLP</w:t>
            </w:r>
          </w:p>
          <w:p w14:paraId="397DB139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2604B85E" w14:textId="58A8D932" w:rsidR="0045415B" w:rsidRPr="0045415B" w:rsidRDefault="0045415B" w:rsidP="0045415B">
            <w:pPr>
              <w:jc w:val="center"/>
              <w:rPr>
                <w:sz w:val="20"/>
                <w:szCs w:val="20"/>
              </w:rPr>
            </w:pPr>
            <w:r w:rsidRPr="0045415B">
              <w:rPr>
                <w:sz w:val="20"/>
                <w:szCs w:val="20"/>
              </w:rPr>
              <w:t>N</w:t>
            </w:r>
          </w:p>
        </w:tc>
        <w:tc>
          <w:tcPr>
            <w:tcW w:w="554" w:type="pct"/>
          </w:tcPr>
          <w:p w14:paraId="5738BB42" w14:textId="60A13A90" w:rsidR="0045415B" w:rsidRPr="0045415B" w:rsidRDefault="0045415B" w:rsidP="0045415B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388" w:type="pct"/>
            <w:shd w:val="clear" w:color="auto" w:fill="auto"/>
          </w:tcPr>
          <w:p w14:paraId="1E21ADC4" w14:textId="64BD8F8B" w:rsidR="0045415B" w:rsidRPr="0045415B" w:rsidRDefault="0045415B" w:rsidP="0045415B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BASF</w:t>
            </w:r>
          </w:p>
        </w:tc>
      </w:tr>
      <w:tr w:rsidR="0045415B" w:rsidRPr="0045415B" w14:paraId="716432E8" w14:textId="77777777" w:rsidTr="0045415B">
        <w:tc>
          <w:tcPr>
            <w:tcW w:w="540" w:type="pct"/>
            <w:shd w:val="clear" w:color="auto" w:fill="auto"/>
          </w:tcPr>
          <w:p w14:paraId="517E95C9" w14:textId="77777777" w:rsidR="0045415B" w:rsidRPr="0045415B" w:rsidRDefault="0045415B" w:rsidP="0045415B">
            <w:pPr>
              <w:rPr>
                <w:sz w:val="20"/>
                <w:szCs w:val="20"/>
              </w:rPr>
            </w:pPr>
            <w:r w:rsidRPr="0045415B">
              <w:rPr>
                <w:sz w:val="20"/>
                <w:szCs w:val="20"/>
              </w:rPr>
              <w:t>KCP 10.1.1/08</w:t>
            </w:r>
          </w:p>
        </w:tc>
        <w:tc>
          <w:tcPr>
            <w:tcW w:w="586" w:type="pct"/>
            <w:shd w:val="clear" w:color="auto" w:fill="auto"/>
          </w:tcPr>
          <w:p w14:paraId="00452494" w14:textId="56B2002F" w:rsidR="0045415B" w:rsidRPr="0045415B" w:rsidRDefault="00584650" w:rsidP="0045415B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xxxxxxxxxxx</w:t>
            </w:r>
          </w:p>
        </w:tc>
        <w:tc>
          <w:tcPr>
            <w:tcW w:w="373" w:type="pct"/>
            <w:shd w:val="clear" w:color="auto" w:fill="auto"/>
          </w:tcPr>
          <w:p w14:paraId="7798EC19" w14:textId="77777777" w:rsidR="0045415B" w:rsidRPr="0045415B" w:rsidRDefault="0045415B" w:rsidP="0045415B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1996</w:t>
            </w:r>
          </w:p>
        </w:tc>
        <w:tc>
          <w:tcPr>
            <w:tcW w:w="2005" w:type="pct"/>
            <w:shd w:val="clear" w:color="auto" w:fill="auto"/>
          </w:tcPr>
          <w:p w14:paraId="40A66CFA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Prohexadione-calcium tech: A reproduction study with the mallard</w:t>
            </w:r>
          </w:p>
          <w:p w14:paraId="4BAF7847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1996/10095</w:t>
            </w:r>
          </w:p>
          <w:p w14:paraId="25A6243F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GLP</w:t>
            </w:r>
          </w:p>
          <w:p w14:paraId="71C9404D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50B4CBBF" w14:textId="43227DDF" w:rsidR="0045415B" w:rsidRPr="0045415B" w:rsidRDefault="0045415B" w:rsidP="0045415B">
            <w:pPr>
              <w:jc w:val="center"/>
              <w:rPr>
                <w:sz w:val="20"/>
                <w:szCs w:val="20"/>
              </w:rPr>
            </w:pPr>
            <w:r w:rsidRPr="0045415B">
              <w:rPr>
                <w:sz w:val="20"/>
                <w:szCs w:val="20"/>
              </w:rPr>
              <w:t>N</w:t>
            </w:r>
          </w:p>
        </w:tc>
        <w:tc>
          <w:tcPr>
            <w:tcW w:w="554" w:type="pct"/>
          </w:tcPr>
          <w:p w14:paraId="38BCD591" w14:textId="1D439953" w:rsidR="0045415B" w:rsidRPr="0045415B" w:rsidRDefault="0045415B" w:rsidP="0045415B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388" w:type="pct"/>
            <w:shd w:val="clear" w:color="auto" w:fill="auto"/>
          </w:tcPr>
          <w:p w14:paraId="42F94F4E" w14:textId="3674C52B" w:rsidR="0045415B" w:rsidRPr="0045415B" w:rsidRDefault="0045415B" w:rsidP="0045415B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BASF</w:t>
            </w:r>
          </w:p>
        </w:tc>
      </w:tr>
      <w:tr w:rsidR="0045415B" w:rsidRPr="0045415B" w14:paraId="668B83A0" w14:textId="77777777" w:rsidTr="0045415B">
        <w:tc>
          <w:tcPr>
            <w:tcW w:w="540" w:type="pct"/>
            <w:shd w:val="clear" w:color="auto" w:fill="auto"/>
          </w:tcPr>
          <w:p w14:paraId="2C01EABD" w14:textId="77777777" w:rsidR="0045415B" w:rsidRPr="0045415B" w:rsidRDefault="0045415B" w:rsidP="0045415B">
            <w:pPr>
              <w:rPr>
                <w:sz w:val="20"/>
                <w:szCs w:val="20"/>
              </w:rPr>
            </w:pPr>
            <w:r w:rsidRPr="0045415B">
              <w:rPr>
                <w:sz w:val="20"/>
                <w:szCs w:val="20"/>
              </w:rPr>
              <w:lastRenderedPageBreak/>
              <w:t>KCP 10.2/01</w:t>
            </w:r>
          </w:p>
        </w:tc>
        <w:tc>
          <w:tcPr>
            <w:tcW w:w="586" w:type="pct"/>
            <w:shd w:val="clear" w:color="auto" w:fill="auto"/>
          </w:tcPr>
          <w:p w14:paraId="60972342" w14:textId="5E2856E4" w:rsidR="0045415B" w:rsidRPr="0045415B" w:rsidRDefault="00584650" w:rsidP="0045415B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xxxxxxxxxx</w:t>
            </w:r>
          </w:p>
        </w:tc>
        <w:tc>
          <w:tcPr>
            <w:tcW w:w="373" w:type="pct"/>
            <w:shd w:val="clear" w:color="auto" w:fill="auto"/>
          </w:tcPr>
          <w:p w14:paraId="21308993" w14:textId="77777777" w:rsidR="0045415B" w:rsidRPr="0045415B" w:rsidRDefault="0045415B" w:rsidP="0045415B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1990b</w:t>
            </w:r>
          </w:p>
        </w:tc>
        <w:tc>
          <w:tcPr>
            <w:tcW w:w="2005" w:type="pct"/>
            <w:shd w:val="clear" w:color="auto" w:fill="auto"/>
          </w:tcPr>
          <w:p w14:paraId="5E1A83C6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The acute toxicity of BX-112 to rainbow trout (Salmo gairdneri)</w:t>
            </w:r>
          </w:p>
          <w:p w14:paraId="3A3E25B0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1990/10242</w:t>
            </w:r>
          </w:p>
          <w:p w14:paraId="7D3893D8" w14:textId="7D71FC97" w:rsidR="0045415B" w:rsidRPr="0045415B" w:rsidRDefault="00584650" w:rsidP="0045415B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xxxxxxxxxxxx</w:t>
            </w:r>
          </w:p>
          <w:p w14:paraId="7E8CCD89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GLP</w:t>
            </w:r>
          </w:p>
          <w:p w14:paraId="7AB5FB93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32812B84" w14:textId="379AA8FF" w:rsidR="0045415B" w:rsidRPr="0045415B" w:rsidRDefault="0045415B" w:rsidP="0045415B">
            <w:pPr>
              <w:jc w:val="center"/>
              <w:rPr>
                <w:sz w:val="20"/>
                <w:szCs w:val="20"/>
              </w:rPr>
            </w:pPr>
            <w:r w:rsidRPr="0045415B">
              <w:rPr>
                <w:sz w:val="20"/>
                <w:szCs w:val="20"/>
              </w:rPr>
              <w:t>N</w:t>
            </w:r>
          </w:p>
        </w:tc>
        <w:tc>
          <w:tcPr>
            <w:tcW w:w="554" w:type="pct"/>
          </w:tcPr>
          <w:p w14:paraId="799CB594" w14:textId="4352194D" w:rsidR="0045415B" w:rsidRPr="0045415B" w:rsidRDefault="0045415B" w:rsidP="0045415B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388" w:type="pct"/>
            <w:shd w:val="clear" w:color="auto" w:fill="auto"/>
          </w:tcPr>
          <w:p w14:paraId="206F3D33" w14:textId="3F59F870" w:rsidR="0045415B" w:rsidRPr="0045415B" w:rsidRDefault="0045415B" w:rsidP="0045415B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BASF</w:t>
            </w:r>
          </w:p>
        </w:tc>
      </w:tr>
      <w:tr w:rsidR="0045415B" w:rsidRPr="0045415B" w14:paraId="3F273979" w14:textId="77777777" w:rsidTr="0045415B">
        <w:tc>
          <w:tcPr>
            <w:tcW w:w="540" w:type="pct"/>
            <w:shd w:val="clear" w:color="auto" w:fill="auto"/>
          </w:tcPr>
          <w:p w14:paraId="11457083" w14:textId="77777777" w:rsidR="0045415B" w:rsidRPr="0045415B" w:rsidRDefault="0045415B" w:rsidP="0045415B">
            <w:pPr>
              <w:rPr>
                <w:sz w:val="20"/>
                <w:szCs w:val="20"/>
              </w:rPr>
            </w:pPr>
            <w:r w:rsidRPr="0045415B">
              <w:rPr>
                <w:sz w:val="20"/>
                <w:szCs w:val="20"/>
              </w:rPr>
              <w:t>KCP 10.2/02</w:t>
            </w:r>
          </w:p>
        </w:tc>
        <w:tc>
          <w:tcPr>
            <w:tcW w:w="586" w:type="pct"/>
            <w:shd w:val="clear" w:color="auto" w:fill="auto"/>
          </w:tcPr>
          <w:p w14:paraId="2FFA0DD5" w14:textId="76F4105F" w:rsidR="0045415B" w:rsidRPr="0045415B" w:rsidRDefault="00584650" w:rsidP="0045415B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xxxxxxxxxxxx</w:t>
            </w:r>
          </w:p>
        </w:tc>
        <w:tc>
          <w:tcPr>
            <w:tcW w:w="373" w:type="pct"/>
            <w:shd w:val="clear" w:color="auto" w:fill="auto"/>
          </w:tcPr>
          <w:p w14:paraId="26F17FB8" w14:textId="77777777" w:rsidR="0045415B" w:rsidRPr="0045415B" w:rsidRDefault="0045415B" w:rsidP="0045415B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1990a</w:t>
            </w:r>
          </w:p>
        </w:tc>
        <w:tc>
          <w:tcPr>
            <w:tcW w:w="2005" w:type="pct"/>
            <w:shd w:val="clear" w:color="auto" w:fill="auto"/>
          </w:tcPr>
          <w:p w14:paraId="19BD796F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The acute toxicity of BX-112 to bluegill sunfish (Lepomis macrochirus)</w:t>
            </w:r>
          </w:p>
          <w:p w14:paraId="14E844A9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1990/10241</w:t>
            </w:r>
          </w:p>
          <w:p w14:paraId="2D9EB6C0" w14:textId="0039DACC" w:rsidR="0045415B" w:rsidRPr="0045415B" w:rsidRDefault="00584650" w:rsidP="0045415B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xxxxxxxxxxxxxxx</w:t>
            </w:r>
          </w:p>
          <w:p w14:paraId="3CD5B5CC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GLP</w:t>
            </w:r>
          </w:p>
          <w:p w14:paraId="6DAC28FA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00ACDECF" w14:textId="2F686376" w:rsidR="0045415B" w:rsidRPr="0045415B" w:rsidRDefault="0045415B" w:rsidP="0045415B">
            <w:pPr>
              <w:jc w:val="center"/>
              <w:rPr>
                <w:sz w:val="20"/>
                <w:szCs w:val="20"/>
              </w:rPr>
            </w:pPr>
            <w:r w:rsidRPr="0045415B">
              <w:rPr>
                <w:sz w:val="20"/>
                <w:szCs w:val="20"/>
              </w:rPr>
              <w:t>N</w:t>
            </w:r>
          </w:p>
        </w:tc>
        <w:tc>
          <w:tcPr>
            <w:tcW w:w="554" w:type="pct"/>
          </w:tcPr>
          <w:p w14:paraId="672A5F16" w14:textId="52BC7836" w:rsidR="0045415B" w:rsidRPr="0045415B" w:rsidRDefault="0045415B" w:rsidP="0045415B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388" w:type="pct"/>
            <w:shd w:val="clear" w:color="auto" w:fill="auto"/>
          </w:tcPr>
          <w:p w14:paraId="02EC528A" w14:textId="0BEEE741" w:rsidR="0045415B" w:rsidRPr="0045415B" w:rsidRDefault="0045415B" w:rsidP="0045415B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BASF</w:t>
            </w:r>
          </w:p>
        </w:tc>
      </w:tr>
      <w:tr w:rsidR="0045415B" w:rsidRPr="0045415B" w14:paraId="79F34779" w14:textId="77777777" w:rsidTr="0045415B">
        <w:tc>
          <w:tcPr>
            <w:tcW w:w="540" w:type="pct"/>
            <w:shd w:val="clear" w:color="auto" w:fill="auto"/>
          </w:tcPr>
          <w:p w14:paraId="5ED4A4EB" w14:textId="77777777" w:rsidR="0045415B" w:rsidRPr="0045415B" w:rsidRDefault="0045415B" w:rsidP="0045415B">
            <w:pPr>
              <w:rPr>
                <w:sz w:val="20"/>
                <w:szCs w:val="20"/>
              </w:rPr>
            </w:pPr>
            <w:r w:rsidRPr="0045415B">
              <w:rPr>
                <w:sz w:val="20"/>
                <w:szCs w:val="20"/>
              </w:rPr>
              <w:t>KCP 10.2/03</w:t>
            </w:r>
          </w:p>
        </w:tc>
        <w:tc>
          <w:tcPr>
            <w:tcW w:w="586" w:type="pct"/>
            <w:shd w:val="clear" w:color="auto" w:fill="auto"/>
          </w:tcPr>
          <w:p w14:paraId="1EC7A151" w14:textId="2DAD0614" w:rsidR="0045415B" w:rsidRPr="0045415B" w:rsidRDefault="00584650" w:rsidP="0045415B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xxxxxxx</w:t>
            </w:r>
          </w:p>
        </w:tc>
        <w:tc>
          <w:tcPr>
            <w:tcW w:w="373" w:type="pct"/>
            <w:shd w:val="clear" w:color="auto" w:fill="auto"/>
          </w:tcPr>
          <w:p w14:paraId="6B846103" w14:textId="77777777" w:rsidR="0045415B" w:rsidRPr="0045415B" w:rsidRDefault="0045415B" w:rsidP="0045415B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1992</w:t>
            </w:r>
          </w:p>
        </w:tc>
        <w:tc>
          <w:tcPr>
            <w:tcW w:w="2005" w:type="pct"/>
            <w:shd w:val="clear" w:color="auto" w:fill="auto"/>
          </w:tcPr>
          <w:p w14:paraId="508A9FF5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Sublethal toxic effects on the rainbow trout (Oncorhynchus mykiss WALBAUM 1792) of Prohexadione-calcium, tech. Wirkstoff in a flow-through system (28 days)</w:t>
            </w:r>
          </w:p>
          <w:p w14:paraId="71275B2F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1992/11646</w:t>
            </w:r>
          </w:p>
          <w:p w14:paraId="0DE20A78" w14:textId="6E89A027" w:rsidR="0045415B" w:rsidRPr="0045415B" w:rsidRDefault="00584650" w:rsidP="0045415B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xxxxxxxxxxxxxx</w:t>
            </w:r>
          </w:p>
          <w:p w14:paraId="33B862C1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GLP</w:t>
            </w:r>
          </w:p>
          <w:p w14:paraId="43B152B1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04BE1C35" w14:textId="33A715EC" w:rsidR="0045415B" w:rsidRPr="0045415B" w:rsidRDefault="0045415B" w:rsidP="0045415B">
            <w:pPr>
              <w:jc w:val="center"/>
              <w:rPr>
                <w:sz w:val="20"/>
                <w:szCs w:val="20"/>
              </w:rPr>
            </w:pPr>
            <w:r w:rsidRPr="0045415B">
              <w:rPr>
                <w:sz w:val="20"/>
                <w:szCs w:val="20"/>
              </w:rPr>
              <w:t>N</w:t>
            </w:r>
          </w:p>
        </w:tc>
        <w:tc>
          <w:tcPr>
            <w:tcW w:w="554" w:type="pct"/>
          </w:tcPr>
          <w:p w14:paraId="7F3D618E" w14:textId="2C00CDDC" w:rsidR="0045415B" w:rsidRPr="0045415B" w:rsidRDefault="0045415B" w:rsidP="0045415B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388" w:type="pct"/>
            <w:shd w:val="clear" w:color="auto" w:fill="auto"/>
          </w:tcPr>
          <w:p w14:paraId="0C4CD0CF" w14:textId="5F8EAADA" w:rsidR="0045415B" w:rsidRPr="0045415B" w:rsidRDefault="0045415B" w:rsidP="0045415B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BASF</w:t>
            </w:r>
          </w:p>
        </w:tc>
      </w:tr>
      <w:tr w:rsidR="0045415B" w:rsidRPr="0045415B" w14:paraId="69A6DF3A" w14:textId="77777777" w:rsidTr="0045415B">
        <w:tc>
          <w:tcPr>
            <w:tcW w:w="540" w:type="pct"/>
            <w:shd w:val="clear" w:color="auto" w:fill="auto"/>
          </w:tcPr>
          <w:p w14:paraId="0509E898" w14:textId="77777777" w:rsidR="0045415B" w:rsidRPr="0045415B" w:rsidRDefault="0045415B" w:rsidP="0045415B">
            <w:pPr>
              <w:rPr>
                <w:sz w:val="20"/>
                <w:szCs w:val="20"/>
              </w:rPr>
            </w:pPr>
            <w:r w:rsidRPr="0045415B">
              <w:rPr>
                <w:sz w:val="20"/>
                <w:szCs w:val="20"/>
              </w:rPr>
              <w:t>KCP 10.2/04</w:t>
            </w:r>
          </w:p>
        </w:tc>
        <w:tc>
          <w:tcPr>
            <w:tcW w:w="586" w:type="pct"/>
            <w:shd w:val="clear" w:color="auto" w:fill="auto"/>
          </w:tcPr>
          <w:p w14:paraId="682CB79A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Douglas, M. T., et al.</w:t>
            </w:r>
          </w:p>
        </w:tc>
        <w:tc>
          <w:tcPr>
            <w:tcW w:w="373" w:type="pct"/>
            <w:shd w:val="clear" w:color="auto" w:fill="auto"/>
          </w:tcPr>
          <w:p w14:paraId="168C8B7B" w14:textId="77777777" w:rsidR="0045415B" w:rsidRPr="0045415B" w:rsidRDefault="0045415B" w:rsidP="0045415B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1990c</w:t>
            </w:r>
          </w:p>
        </w:tc>
        <w:tc>
          <w:tcPr>
            <w:tcW w:w="2005" w:type="pct"/>
            <w:shd w:val="clear" w:color="auto" w:fill="auto"/>
          </w:tcPr>
          <w:p w14:paraId="28CF9CD1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The acute toxicity of BX-112 to Daphnia Magna</w:t>
            </w:r>
          </w:p>
          <w:p w14:paraId="3FBFBB11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1990/10243</w:t>
            </w:r>
          </w:p>
          <w:p w14:paraId="39785D68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Huntingdon Research Centre Ltd, United Kingdom</w:t>
            </w:r>
          </w:p>
          <w:p w14:paraId="59A43DA4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GLP</w:t>
            </w:r>
          </w:p>
          <w:p w14:paraId="0CDD94C6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2BA11B64" w14:textId="5DBAF8ED" w:rsidR="0045415B" w:rsidRPr="0045415B" w:rsidRDefault="0045415B" w:rsidP="0045415B">
            <w:pPr>
              <w:jc w:val="center"/>
              <w:rPr>
                <w:sz w:val="20"/>
                <w:szCs w:val="20"/>
              </w:rPr>
            </w:pPr>
            <w:r w:rsidRPr="0045415B">
              <w:rPr>
                <w:sz w:val="20"/>
                <w:szCs w:val="20"/>
              </w:rPr>
              <w:t>N</w:t>
            </w:r>
          </w:p>
        </w:tc>
        <w:tc>
          <w:tcPr>
            <w:tcW w:w="554" w:type="pct"/>
          </w:tcPr>
          <w:p w14:paraId="2478653D" w14:textId="68EC8179" w:rsidR="0045415B" w:rsidRPr="0045415B" w:rsidRDefault="0045415B" w:rsidP="0045415B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388" w:type="pct"/>
            <w:shd w:val="clear" w:color="auto" w:fill="auto"/>
          </w:tcPr>
          <w:p w14:paraId="5EA48C4A" w14:textId="70D48828" w:rsidR="0045415B" w:rsidRPr="0045415B" w:rsidRDefault="0045415B" w:rsidP="0045415B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BASF</w:t>
            </w:r>
          </w:p>
        </w:tc>
      </w:tr>
      <w:tr w:rsidR="0045415B" w:rsidRPr="0045415B" w14:paraId="6165CA74" w14:textId="77777777" w:rsidTr="0045415B">
        <w:tc>
          <w:tcPr>
            <w:tcW w:w="540" w:type="pct"/>
            <w:shd w:val="clear" w:color="auto" w:fill="auto"/>
          </w:tcPr>
          <w:p w14:paraId="41CEA6F0" w14:textId="77777777" w:rsidR="0045415B" w:rsidRPr="0045415B" w:rsidRDefault="0045415B" w:rsidP="0045415B">
            <w:pPr>
              <w:rPr>
                <w:sz w:val="20"/>
                <w:szCs w:val="20"/>
              </w:rPr>
            </w:pPr>
            <w:r w:rsidRPr="0045415B">
              <w:rPr>
                <w:sz w:val="20"/>
                <w:szCs w:val="20"/>
              </w:rPr>
              <w:t>KCP 10.2/05</w:t>
            </w:r>
          </w:p>
        </w:tc>
        <w:tc>
          <w:tcPr>
            <w:tcW w:w="586" w:type="pct"/>
            <w:shd w:val="clear" w:color="auto" w:fill="auto"/>
          </w:tcPr>
          <w:p w14:paraId="2FE70A1F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Elendt-Schneider, B.</w:t>
            </w:r>
          </w:p>
        </w:tc>
        <w:tc>
          <w:tcPr>
            <w:tcW w:w="373" w:type="pct"/>
            <w:shd w:val="clear" w:color="auto" w:fill="auto"/>
          </w:tcPr>
          <w:p w14:paraId="4D7C254C" w14:textId="77777777" w:rsidR="0045415B" w:rsidRPr="0045415B" w:rsidRDefault="0045415B" w:rsidP="0045415B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1992</w:t>
            </w:r>
          </w:p>
        </w:tc>
        <w:tc>
          <w:tcPr>
            <w:tcW w:w="2005" w:type="pct"/>
            <w:shd w:val="clear" w:color="auto" w:fill="auto"/>
          </w:tcPr>
          <w:p w14:paraId="2EAFACE0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Determination of the chronic toxicity of Prohexadione-Calcium to the water flea Daphnia magna STRAUS</w:t>
            </w:r>
          </w:p>
          <w:p w14:paraId="2487E62B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1993/10072</w:t>
            </w:r>
          </w:p>
          <w:p w14:paraId="0C95BC77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BASF AG, Germany</w:t>
            </w:r>
          </w:p>
          <w:p w14:paraId="676BE796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GLP</w:t>
            </w:r>
          </w:p>
          <w:p w14:paraId="31A054D6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6EE36C6F" w14:textId="542FF5F1" w:rsidR="0045415B" w:rsidRPr="0045415B" w:rsidRDefault="0045415B" w:rsidP="0045415B">
            <w:pPr>
              <w:jc w:val="center"/>
              <w:rPr>
                <w:sz w:val="20"/>
                <w:szCs w:val="20"/>
              </w:rPr>
            </w:pPr>
            <w:r w:rsidRPr="0045415B">
              <w:rPr>
                <w:sz w:val="20"/>
                <w:szCs w:val="20"/>
              </w:rPr>
              <w:t>N</w:t>
            </w:r>
          </w:p>
        </w:tc>
        <w:tc>
          <w:tcPr>
            <w:tcW w:w="554" w:type="pct"/>
          </w:tcPr>
          <w:p w14:paraId="10FC9C8B" w14:textId="4EFB0979" w:rsidR="0045415B" w:rsidRPr="0045415B" w:rsidRDefault="0045415B" w:rsidP="0045415B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388" w:type="pct"/>
            <w:shd w:val="clear" w:color="auto" w:fill="auto"/>
          </w:tcPr>
          <w:p w14:paraId="25C3BE3C" w14:textId="39D08EA2" w:rsidR="0045415B" w:rsidRPr="0045415B" w:rsidRDefault="0045415B" w:rsidP="0045415B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415B" w:rsidRPr="0045415B" w14:paraId="7B324B0E" w14:textId="77777777" w:rsidTr="0045415B">
        <w:tc>
          <w:tcPr>
            <w:tcW w:w="540" w:type="pct"/>
            <w:shd w:val="clear" w:color="auto" w:fill="auto"/>
          </w:tcPr>
          <w:p w14:paraId="1914A8FF" w14:textId="77777777" w:rsidR="0045415B" w:rsidRPr="0045415B" w:rsidRDefault="0045415B" w:rsidP="0045415B">
            <w:pPr>
              <w:rPr>
                <w:sz w:val="20"/>
                <w:szCs w:val="20"/>
              </w:rPr>
            </w:pPr>
            <w:r w:rsidRPr="0045415B">
              <w:rPr>
                <w:sz w:val="20"/>
                <w:szCs w:val="20"/>
              </w:rPr>
              <w:t>KCP 10.2/06</w:t>
            </w:r>
          </w:p>
        </w:tc>
        <w:tc>
          <w:tcPr>
            <w:tcW w:w="586" w:type="pct"/>
            <w:shd w:val="clear" w:color="auto" w:fill="auto"/>
          </w:tcPr>
          <w:p w14:paraId="48A404D8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Douglas, M. T., et al.</w:t>
            </w:r>
          </w:p>
        </w:tc>
        <w:tc>
          <w:tcPr>
            <w:tcW w:w="373" w:type="pct"/>
            <w:shd w:val="clear" w:color="auto" w:fill="auto"/>
          </w:tcPr>
          <w:p w14:paraId="575AB3E0" w14:textId="77777777" w:rsidR="0045415B" w:rsidRPr="0045415B" w:rsidRDefault="0045415B" w:rsidP="0045415B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1990d</w:t>
            </w:r>
          </w:p>
        </w:tc>
        <w:tc>
          <w:tcPr>
            <w:tcW w:w="2005" w:type="pct"/>
            <w:shd w:val="clear" w:color="auto" w:fill="auto"/>
          </w:tcPr>
          <w:p w14:paraId="4DB3774F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The alistatic activity of BX-112</w:t>
            </w:r>
          </w:p>
          <w:p w14:paraId="78F4F0DB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1990/10244</w:t>
            </w:r>
          </w:p>
          <w:p w14:paraId="67C8F59F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Huntingdon Research Centre Ltd, United Kingdom</w:t>
            </w:r>
          </w:p>
          <w:p w14:paraId="2383BC8A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GLP</w:t>
            </w:r>
          </w:p>
          <w:p w14:paraId="0FE4C391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562F4573" w14:textId="1F95B677" w:rsidR="0045415B" w:rsidRPr="0045415B" w:rsidRDefault="0045415B" w:rsidP="0045415B">
            <w:pPr>
              <w:jc w:val="center"/>
              <w:rPr>
                <w:sz w:val="20"/>
                <w:szCs w:val="20"/>
              </w:rPr>
            </w:pPr>
            <w:r w:rsidRPr="0045415B">
              <w:rPr>
                <w:sz w:val="20"/>
                <w:szCs w:val="20"/>
              </w:rPr>
              <w:t>N</w:t>
            </w:r>
          </w:p>
        </w:tc>
        <w:tc>
          <w:tcPr>
            <w:tcW w:w="554" w:type="pct"/>
          </w:tcPr>
          <w:p w14:paraId="2C314F02" w14:textId="4D85A3C9" w:rsidR="0045415B" w:rsidRPr="0045415B" w:rsidRDefault="0045415B" w:rsidP="0045415B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388" w:type="pct"/>
            <w:shd w:val="clear" w:color="auto" w:fill="auto"/>
          </w:tcPr>
          <w:p w14:paraId="6E883A52" w14:textId="460E431B" w:rsidR="0045415B" w:rsidRPr="0045415B" w:rsidRDefault="0045415B" w:rsidP="0045415B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BASF</w:t>
            </w:r>
          </w:p>
        </w:tc>
      </w:tr>
      <w:tr w:rsidR="0045415B" w:rsidRPr="0045415B" w14:paraId="5EE6F4EA" w14:textId="77777777" w:rsidTr="0045415B">
        <w:tc>
          <w:tcPr>
            <w:tcW w:w="540" w:type="pct"/>
            <w:shd w:val="clear" w:color="auto" w:fill="auto"/>
          </w:tcPr>
          <w:p w14:paraId="53764E3F" w14:textId="77777777" w:rsidR="0045415B" w:rsidRPr="0045415B" w:rsidRDefault="0045415B" w:rsidP="0045415B">
            <w:pPr>
              <w:rPr>
                <w:sz w:val="20"/>
                <w:szCs w:val="20"/>
              </w:rPr>
            </w:pPr>
            <w:r w:rsidRPr="0045415B">
              <w:rPr>
                <w:sz w:val="20"/>
                <w:szCs w:val="20"/>
              </w:rPr>
              <w:t>KCP 10.2/07</w:t>
            </w:r>
          </w:p>
        </w:tc>
        <w:tc>
          <w:tcPr>
            <w:tcW w:w="586" w:type="pct"/>
            <w:shd w:val="clear" w:color="auto" w:fill="auto"/>
          </w:tcPr>
          <w:p w14:paraId="7CA4B1F5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Haughey, D. W. et al.</w:t>
            </w:r>
          </w:p>
        </w:tc>
        <w:tc>
          <w:tcPr>
            <w:tcW w:w="373" w:type="pct"/>
            <w:shd w:val="clear" w:color="auto" w:fill="auto"/>
          </w:tcPr>
          <w:p w14:paraId="554BF37F" w14:textId="77777777" w:rsidR="0045415B" w:rsidRPr="0045415B" w:rsidRDefault="0045415B" w:rsidP="0045415B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2005" w:type="pct"/>
            <w:shd w:val="clear" w:color="auto" w:fill="auto"/>
          </w:tcPr>
          <w:p w14:paraId="5DC933C4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 5-day toxicity test with the fresshwater alga (Anabaena flos-aquae)</w:t>
            </w:r>
          </w:p>
          <w:p w14:paraId="0AD3BDDF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1997/5013</w:t>
            </w:r>
          </w:p>
          <w:p w14:paraId="7827DB6A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Wildlife International Ltd., USA</w:t>
            </w:r>
          </w:p>
          <w:p w14:paraId="2C1975AF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GLP</w:t>
            </w:r>
          </w:p>
          <w:p w14:paraId="67C47DEF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78201EF9" w14:textId="7D28F03F" w:rsidR="0045415B" w:rsidRPr="0045415B" w:rsidRDefault="0045415B" w:rsidP="0045415B">
            <w:pPr>
              <w:jc w:val="center"/>
              <w:rPr>
                <w:sz w:val="20"/>
                <w:szCs w:val="20"/>
              </w:rPr>
            </w:pPr>
            <w:r w:rsidRPr="0045415B">
              <w:rPr>
                <w:sz w:val="20"/>
                <w:szCs w:val="20"/>
              </w:rPr>
              <w:t>N</w:t>
            </w:r>
          </w:p>
        </w:tc>
        <w:tc>
          <w:tcPr>
            <w:tcW w:w="554" w:type="pct"/>
          </w:tcPr>
          <w:p w14:paraId="6981106C" w14:textId="2695AD3B" w:rsidR="0045415B" w:rsidRPr="0045415B" w:rsidRDefault="0045415B" w:rsidP="0045415B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388" w:type="pct"/>
            <w:shd w:val="clear" w:color="auto" w:fill="auto"/>
          </w:tcPr>
          <w:p w14:paraId="03513EE8" w14:textId="7AB0BE4A" w:rsidR="0045415B" w:rsidRPr="0045415B" w:rsidRDefault="0045415B" w:rsidP="0045415B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BASF</w:t>
            </w:r>
          </w:p>
        </w:tc>
      </w:tr>
      <w:tr w:rsidR="0045415B" w:rsidRPr="0045415B" w14:paraId="5B3000E7" w14:textId="77777777" w:rsidTr="0045415B">
        <w:tc>
          <w:tcPr>
            <w:tcW w:w="540" w:type="pct"/>
            <w:shd w:val="clear" w:color="auto" w:fill="auto"/>
          </w:tcPr>
          <w:p w14:paraId="5D4E9C69" w14:textId="77777777" w:rsidR="0045415B" w:rsidRPr="0045415B" w:rsidRDefault="0045415B" w:rsidP="0045415B">
            <w:pPr>
              <w:rPr>
                <w:sz w:val="20"/>
                <w:szCs w:val="20"/>
              </w:rPr>
            </w:pPr>
            <w:r w:rsidRPr="0045415B">
              <w:rPr>
                <w:sz w:val="20"/>
                <w:szCs w:val="20"/>
              </w:rPr>
              <w:lastRenderedPageBreak/>
              <w:t>KCP 10.2/08</w:t>
            </w:r>
          </w:p>
        </w:tc>
        <w:tc>
          <w:tcPr>
            <w:tcW w:w="586" w:type="pct"/>
            <w:shd w:val="clear" w:color="auto" w:fill="auto"/>
          </w:tcPr>
          <w:p w14:paraId="2BD34C1A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Thompson</w:t>
            </w:r>
          </w:p>
        </w:tc>
        <w:tc>
          <w:tcPr>
            <w:tcW w:w="373" w:type="pct"/>
            <w:shd w:val="clear" w:color="auto" w:fill="auto"/>
          </w:tcPr>
          <w:p w14:paraId="641B40C2" w14:textId="77777777" w:rsidR="0045415B" w:rsidRPr="0045415B" w:rsidRDefault="0045415B" w:rsidP="0045415B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2005" w:type="pct"/>
            <w:shd w:val="clear" w:color="auto" w:fill="auto"/>
          </w:tcPr>
          <w:p w14:paraId="04903EFA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BAS 125 W: A 14-Day toxicity test with duckweed (Lemma gibba G3)</w:t>
            </w:r>
          </w:p>
          <w:p w14:paraId="2CCCB0E6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1997/5016</w:t>
            </w:r>
          </w:p>
          <w:p w14:paraId="43AB243F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Wildlife International Ltd., USA</w:t>
            </w:r>
          </w:p>
          <w:p w14:paraId="179A63AC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GLP</w:t>
            </w:r>
          </w:p>
          <w:p w14:paraId="18EE8EB6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12E58BB3" w14:textId="04F8E518" w:rsidR="0045415B" w:rsidRPr="0045415B" w:rsidRDefault="0045415B" w:rsidP="0045415B">
            <w:pPr>
              <w:jc w:val="center"/>
              <w:rPr>
                <w:sz w:val="20"/>
                <w:szCs w:val="20"/>
              </w:rPr>
            </w:pPr>
            <w:r w:rsidRPr="0045415B">
              <w:rPr>
                <w:sz w:val="20"/>
                <w:szCs w:val="20"/>
              </w:rPr>
              <w:t>N</w:t>
            </w:r>
          </w:p>
        </w:tc>
        <w:tc>
          <w:tcPr>
            <w:tcW w:w="554" w:type="pct"/>
          </w:tcPr>
          <w:p w14:paraId="53A1795E" w14:textId="5B7983C9" w:rsidR="0045415B" w:rsidRPr="0045415B" w:rsidRDefault="0045415B" w:rsidP="0045415B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388" w:type="pct"/>
            <w:shd w:val="clear" w:color="auto" w:fill="auto"/>
          </w:tcPr>
          <w:p w14:paraId="0B2D129E" w14:textId="175FDCAC" w:rsidR="0045415B" w:rsidRPr="0045415B" w:rsidRDefault="0045415B" w:rsidP="0045415B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BASF</w:t>
            </w:r>
          </w:p>
        </w:tc>
      </w:tr>
      <w:tr w:rsidR="0045415B" w:rsidRPr="0045415B" w14:paraId="6E74E91A" w14:textId="77777777" w:rsidTr="0045415B">
        <w:tc>
          <w:tcPr>
            <w:tcW w:w="540" w:type="pct"/>
            <w:shd w:val="clear" w:color="auto" w:fill="auto"/>
          </w:tcPr>
          <w:p w14:paraId="5B9F7F06" w14:textId="77777777" w:rsidR="0045415B" w:rsidRPr="0045415B" w:rsidRDefault="0045415B" w:rsidP="0045415B">
            <w:pPr>
              <w:rPr>
                <w:sz w:val="20"/>
                <w:szCs w:val="20"/>
              </w:rPr>
            </w:pPr>
            <w:r w:rsidRPr="0045415B">
              <w:rPr>
                <w:sz w:val="20"/>
                <w:szCs w:val="20"/>
              </w:rPr>
              <w:t>KCP 10.3.1/01</w:t>
            </w:r>
          </w:p>
        </w:tc>
        <w:tc>
          <w:tcPr>
            <w:tcW w:w="586" w:type="pct"/>
            <w:shd w:val="clear" w:color="auto" w:fill="auto"/>
          </w:tcPr>
          <w:p w14:paraId="10D8F29B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Cole, J. H.</w:t>
            </w:r>
          </w:p>
        </w:tc>
        <w:tc>
          <w:tcPr>
            <w:tcW w:w="373" w:type="pct"/>
            <w:shd w:val="clear" w:color="auto" w:fill="auto"/>
          </w:tcPr>
          <w:p w14:paraId="6DDFED96" w14:textId="77777777" w:rsidR="0045415B" w:rsidRPr="0045415B" w:rsidRDefault="0045415B" w:rsidP="0045415B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05" w:type="pct"/>
            <w:shd w:val="clear" w:color="auto" w:fill="auto"/>
          </w:tcPr>
          <w:p w14:paraId="42AA860F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The acute contact and oral toxicity to honey bees of technical BX-112</w:t>
            </w:r>
          </w:p>
          <w:p w14:paraId="22E5BCF3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1989/10161</w:t>
            </w:r>
          </w:p>
          <w:p w14:paraId="628E8566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Huntingdon Research Centre Ltd, United Kingdom</w:t>
            </w:r>
          </w:p>
          <w:p w14:paraId="10A09311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GLP</w:t>
            </w:r>
          </w:p>
          <w:p w14:paraId="7B36B40F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7CA6AF30" w14:textId="24282983" w:rsidR="0045415B" w:rsidRPr="0045415B" w:rsidRDefault="0045415B" w:rsidP="0045415B">
            <w:pPr>
              <w:jc w:val="center"/>
              <w:rPr>
                <w:sz w:val="20"/>
                <w:szCs w:val="20"/>
              </w:rPr>
            </w:pPr>
            <w:r w:rsidRPr="0045415B">
              <w:rPr>
                <w:sz w:val="20"/>
                <w:szCs w:val="20"/>
              </w:rPr>
              <w:t>N</w:t>
            </w:r>
          </w:p>
        </w:tc>
        <w:tc>
          <w:tcPr>
            <w:tcW w:w="554" w:type="pct"/>
          </w:tcPr>
          <w:p w14:paraId="199B5AB5" w14:textId="33CD4F6C" w:rsidR="0045415B" w:rsidRPr="0045415B" w:rsidRDefault="0045415B" w:rsidP="0045415B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388" w:type="pct"/>
            <w:shd w:val="clear" w:color="auto" w:fill="auto"/>
          </w:tcPr>
          <w:p w14:paraId="219BBB80" w14:textId="74B9DE8A" w:rsidR="0045415B" w:rsidRPr="0045415B" w:rsidRDefault="0045415B" w:rsidP="0045415B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BASF</w:t>
            </w:r>
          </w:p>
        </w:tc>
      </w:tr>
      <w:tr w:rsidR="0045415B" w:rsidRPr="0045415B" w14:paraId="560350E9" w14:textId="77777777" w:rsidTr="0045415B">
        <w:tc>
          <w:tcPr>
            <w:tcW w:w="540" w:type="pct"/>
            <w:shd w:val="clear" w:color="auto" w:fill="auto"/>
          </w:tcPr>
          <w:p w14:paraId="161F6EDA" w14:textId="77777777" w:rsidR="0045415B" w:rsidRPr="0045415B" w:rsidRDefault="0045415B" w:rsidP="0045415B">
            <w:pPr>
              <w:rPr>
                <w:sz w:val="20"/>
                <w:szCs w:val="20"/>
              </w:rPr>
            </w:pPr>
            <w:r w:rsidRPr="0045415B">
              <w:rPr>
                <w:sz w:val="20"/>
                <w:szCs w:val="20"/>
              </w:rPr>
              <w:t>KCP 10.4</w:t>
            </w:r>
          </w:p>
        </w:tc>
        <w:tc>
          <w:tcPr>
            <w:tcW w:w="586" w:type="pct"/>
            <w:shd w:val="clear" w:color="auto" w:fill="auto"/>
          </w:tcPr>
          <w:p w14:paraId="4EEC63F5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 xml:space="preserve">Hakin, B., </w:t>
            </w:r>
          </w:p>
          <w:p w14:paraId="5DC381C6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Johnson, A. J.</w:t>
            </w:r>
          </w:p>
        </w:tc>
        <w:tc>
          <w:tcPr>
            <w:tcW w:w="373" w:type="pct"/>
            <w:shd w:val="clear" w:color="auto" w:fill="auto"/>
          </w:tcPr>
          <w:p w14:paraId="3056659E" w14:textId="77777777" w:rsidR="0045415B" w:rsidRPr="0045415B" w:rsidRDefault="0045415B" w:rsidP="0045415B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1990</w:t>
            </w:r>
          </w:p>
        </w:tc>
        <w:tc>
          <w:tcPr>
            <w:tcW w:w="2005" w:type="pct"/>
            <w:shd w:val="clear" w:color="auto" w:fill="auto"/>
          </w:tcPr>
          <w:p w14:paraId="7D852C52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The acute toxicity (LC50) of BX-112 to the earthworm (Eisenia foetida)</w:t>
            </w:r>
          </w:p>
          <w:p w14:paraId="79024264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1990/10246</w:t>
            </w:r>
          </w:p>
          <w:p w14:paraId="66B9F93A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Huntingdon Research Centre Ltd, United Kingdom</w:t>
            </w:r>
          </w:p>
          <w:p w14:paraId="079B0C80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GLP</w:t>
            </w:r>
          </w:p>
          <w:p w14:paraId="623B4996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1782FD73" w14:textId="71E8940F" w:rsidR="0045415B" w:rsidRPr="0045415B" w:rsidRDefault="0045415B" w:rsidP="0045415B">
            <w:pPr>
              <w:jc w:val="center"/>
              <w:rPr>
                <w:sz w:val="20"/>
                <w:szCs w:val="20"/>
              </w:rPr>
            </w:pPr>
            <w:r w:rsidRPr="0045415B">
              <w:rPr>
                <w:sz w:val="20"/>
                <w:szCs w:val="20"/>
              </w:rPr>
              <w:t>N</w:t>
            </w:r>
          </w:p>
        </w:tc>
        <w:tc>
          <w:tcPr>
            <w:tcW w:w="554" w:type="pct"/>
          </w:tcPr>
          <w:p w14:paraId="55986B1A" w14:textId="0284EFBA" w:rsidR="0045415B" w:rsidRPr="0045415B" w:rsidRDefault="0045415B" w:rsidP="0045415B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388" w:type="pct"/>
            <w:shd w:val="clear" w:color="auto" w:fill="auto"/>
          </w:tcPr>
          <w:p w14:paraId="1741E538" w14:textId="77F38DEB" w:rsidR="0045415B" w:rsidRPr="0045415B" w:rsidRDefault="0045415B" w:rsidP="0045415B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BASF</w:t>
            </w:r>
          </w:p>
        </w:tc>
      </w:tr>
      <w:tr w:rsidR="0045415B" w:rsidRPr="0045415B" w14:paraId="734C1DF7" w14:textId="77777777" w:rsidTr="0045415B">
        <w:tc>
          <w:tcPr>
            <w:tcW w:w="540" w:type="pct"/>
            <w:shd w:val="clear" w:color="auto" w:fill="auto"/>
          </w:tcPr>
          <w:p w14:paraId="5843E3FE" w14:textId="77777777" w:rsidR="0045415B" w:rsidRPr="0045415B" w:rsidRDefault="0045415B" w:rsidP="0045415B">
            <w:pPr>
              <w:rPr>
                <w:sz w:val="20"/>
                <w:szCs w:val="20"/>
              </w:rPr>
            </w:pPr>
            <w:r w:rsidRPr="0045415B">
              <w:rPr>
                <w:sz w:val="20"/>
                <w:szCs w:val="20"/>
              </w:rPr>
              <w:t>KCP 10.5</w:t>
            </w:r>
          </w:p>
        </w:tc>
        <w:tc>
          <w:tcPr>
            <w:tcW w:w="586" w:type="pct"/>
            <w:shd w:val="clear" w:color="auto" w:fill="auto"/>
          </w:tcPr>
          <w:p w14:paraId="3F8E6FF3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Hossack, D. J. N.</w:t>
            </w:r>
          </w:p>
        </w:tc>
        <w:tc>
          <w:tcPr>
            <w:tcW w:w="373" w:type="pct"/>
            <w:shd w:val="clear" w:color="auto" w:fill="auto"/>
          </w:tcPr>
          <w:p w14:paraId="56698D99" w14:textId="77777777" w:rsidR="0045415B" w:rsidRPr="0045415B" w:rsidRDefault="0045415B" w:rsidP="0045415B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1991</w:t>
            </w:r>
          </w:p>
        </w:tc>
        <w:tc>
          <w:tcPr>
            <w:tcW w:w="2005" w:type="pct"/>
            <w:shd w:val="clear" w:color="auto" w:fill="auto"/>
          </w:tcPr>
          <w:p w14:paraId="2A6A1BFF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The effects of BX-112 on soil carbon and nitrogen cycle micro-organisms</w:t>
            </w:r>
          </w:p>
          <w:p w14:paraId="43C0D150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1991/11433</w:t>
            </w:r>
          </w:p>
          <w:p w14:paraId="572AD56F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Huntingdon Research Centre Ltd, United Kingdom</w:t>
            </w:r>
          </w:p>
          <w:p w14:paraId="214AE854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GLP</w:t>
            </w:r>
          </w:p>
          <w:p w14:paraId="51BFB2A9" w14:textId="77777777" w:rsidR="0045415B" w:rsidRPr="0045415B" w:rsidRDefault="0045415B" w:rsidP="0045415B">
            <w:pPr>
              <w:pStyle w:val="Rep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Unpublished</w:t>
            </w:r>
          </w:p>
        </w:tc>
        <w:tc>
          <w:tcPr>
            <w:tcW w:w="554" w:type="pct"/>
            <w:shd w:val="clear" w:color="auto" w:fill="auto"/>
          </w:tcPr>
          <w:p w14:paraId="4235D68F" w14:textId="6B688EF3" w:rsidR="0045415B" w:rsidRPr="0045415B" w:rsidRDefault="0045415B" w:rsidP="0045415B">
            <w:pPr>
              <w:jc w:val="center"/>
              <w:rPr>
                <w:sz w:val="20"/>
                <w:szCs w:val="20"/>
              </w:rPr>
            </w:pPr>
            <w:r w:rsidRPr="0045415B">
              <w:rPr>
                <w:sz w:val="20"/>
                <w:szCs w:val="20"/>
              </w:rPr>
              <w:t>N</w:t>
            </w:r>
          </w:p>
        </w:tc>
        <w:tc>
          <w:tcPr>
            <w:tcW w:w="554" w:type="pct"/>
          </w:tcPr>
          <w:p w14:paraId="00400505" w14:textId="2540F0D2" w:rsidR="0045415B" w:rsidRPr="0045415B" w:rsidRDefault="0045415B" w:rsidP="0045415B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388" w:type="pct"/>
            <w:shd w:val="clear" w:color="auto" w:fill="auto"/>
          </w:tcPr>
          <w:p w14:paraId="26750BA2" w14:textId="5351B2AA" w:rsidR="0045415B" w:rsidRPr="0045415B" w:rsidRDefault="0045415B" w:rsidP="0045415B">
            <w:pPr>
              <w:pStyle w:val="RepTab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15B">
              <w:rPr>
                <w:rFonts w:ascii="Times New Roman" w:hAnsi="Times New Roman" w:cs="Times New Roman"/>
                <w:sz w:val="20"/>
                <w:szCs w:val="20"/>
              </w:rPr>
              <w:t>BASF</w:t>
            </w:r>
          </w:p>
        </w:tc>
      </w:tr>
    </w:tbl>
    <w:p w14:paraId="282BB268" w14:textId="77777777" w:rsidR="000115A8" w:rsidRPr="000115A8" w:rsidRDefault="000115A8" w:rsidP="000115A8">
      <w:pPr>
        <w:pStyle w:val="RepStandard"/>
        <w:spacing w:before="120" w:after="120"/>
        <w:rPr>
          <w:b/>
          <w:bCs/>
          <w:sz w:val="20"/>
          <w:szCs w:val="20"/>
        </w:rPr>
      </w:pPr>
    </w:p>
    <w:sectPr w:rsidR="000115A8" w:rsidRPr="000115A8" w:rsidSect="001E6E69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A3C93D" w14:textId="77777777" w:rsidR="000D7FB4" w:rsidRDefault="000D7FB4" w:rsidP="006B7274">
      <w:r>
        <w:separator/>
      </w:r>
    </w:p>
  </w:endnote>
  <w:endnote w:type="continuationSeparator" w:id="0">
    <w:p w14:paraId="552E611E" w14:textId="77777777" w:rsidR="000D7FB4" w:rsidRDefault="000D7FB4" w:rsidP="006B72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FB9C4F" w14:textId="77777777" w:rsidR="000D7FB4" w:rsidRPr="00523317" w:rsidRDefault="000D7FB4" w:rsidP="006B7274">
    <w:pPr>
      <w:pStyle w:val="Stopka"/>
      <w:tabs>
        <w:tab w:val="left" w:pos="7800"/>
      </w:tabs>
      <w:rPr>
        <w:rFonts w:ascii="Arial" w:hAnsi="Arial" w:cs="Arial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A52D8D" w14:textId="77777777" w:rsidR="000D7FB4" w:rsidRDefault="000D7FB4" w:rsidP="006B7274">
      <w:r>
        <w:separator/>
      </w:r>
    </w:p>
  </w:footnote>
  <w:footnote w:type="continuationSeparator" w:id="0">
    <w:p w14:paraId="7D8A9E66" w14:textId="77777777" w:rsidR="000D7FB4" w:rsidRDefault="000D7FB4" w:rsidP="006B72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B24CA3" w14:textId="0F3EB700" w:rsidR="000D7FB4" w:rsidRPr="000B2A5A" w:rsidRDefault="008F5B4D" w:rsidP="002D76E1">
    <w:pPr>
      <w:pStyle w:val="RepPageHeader"/>
      <w:pBdr>
        <w:bottom w:val="single" w:sz="4" w:space="1" w:color="auto"/>
      </w:pBdr>
      <w:rPr>
        <w:rFonts w:ascii="Times New Roman" w:hAnsi="Times New Roman" w:cs="Times New Roman"/>
        <w:sz w:val="18"/>
        <w:szCs w:val="18"/>
        <w:lang w:val="en-US"/>
      </w:rPr>
    </w:pPr>
    <w:proofErr w:type="spellStart"/>
    <w:r w:rsidRPr="008F5B4D">
      <w:rPr>
        <w:rFonts w:ascii="Times New Roman" w:hAnsi="Times New Roman" w:cs="Times New Roman"/>
        <w:sz w:val="18"/>
        <w:szCs w:val="18"/>
        <w:lang w:val="en-US"/>
      </w:rPr>
      <w:t>Heksal</w:t>
    </w:r>
    <w:proofErr w:type="spellEnd"/>
    <w:r w:rsidRPr="008F5B4D">
      <w:rPr>
        <w:rFonts w:ascii="Times New Roman" w:hAnsi="Times New Roman" w:cs="Times New Roman"/>
        <w:sz w:val="18"/>
        <w:szCs w:val="18"/>
        <w:lang w:val="en-US"/>
      </w:rPr>
      <w:t xml:space="preserve"> 100 WG/</w:t>
    </w:r>
    <w:proofErr w:type="spellStart"/>
    <w:r w:rsidRPr="008F5B4D">
      <w:rPr>
        <w:rFonts w:ascii="Times New Roman" w:hAnsi="Times New Roman" w:cs="Times New Roman"/>
        <w:sz w:val="18"/>
        <w:szCs w:val="18"/>
        <w:lang w:val="en-US"/>
      </w:rPr>
      <w:t>Jamur</w:t>
    </w:r>
    <w:proofErr w:type="spellEnd"/>
    <w:r w:rsidRPr="008F5B4D">
      <w:rPr>
        <w:rFonts w:ascii="Times New Roman" w:hAnsi="Times New Roman" w:cs="Times New Roman"/>
        <w:sz w:val="18"/>
        <w:szCs w:val="18"/>
        <w:lang w:val="en-US"/>
      </w:rPr>
      <w:t xml:space="preserve"> 100 WG</w:t>
    </w:r>
    <w:r w:rsidR="000D7FB4" w:rsidRPr="000B2A5A">
      <w:rPr>
        <w:rFonts w:ascii="Times New Roman" w:hAnsi="Times New Roman" w:cs="Times New Roman"/>
        <w:sz w:val="18"/>
        <w:szCs w:val="18"/>
        <w:lang w:val="en-US"/>
      </w:rPr>
      <w:t xml:space="preserve">                                                                                   </w:t>
    </w:r>
    <w:r w:rsidR="000D7FB4" w:rsidRPr="000B2A5A">
      <w:rPr>
        <w:rFonts w:ascii="Times New Roman" w:hAnsi="Times New Roman" w:cs="Times New Roman"/>
        <w:sz w:val="18"/>
        <w:szCs w:val="18"/>
        <w:lang w:val="en-US"/>
      </w:rPr>
      <w:tab/>
    </w:r>
    <w:r w:rsidR="000D7FB4" w:rsidRPr="000B2A5A">
      <w:rPr>
        <w:rFonts w:ascii="Times New Roman" w:hAnsi="Times New Roman" w:cs="Times New Roman"/>
        <w:sz w:val="18"/>
        <w:szCs w:val="18"/>
        <w:lang w:val="en-US"/>
      </w:rPr>
      <w:tab/>
    </w:r>
    <w:r w:rsidR="000D7FB4">
      <w:rPr>
        <w:rFonts w:ascii="Times New Roman" w:hAnsi="Times New Roman" w:cs="Times New Roman"/>
        <w:sz w:val="18"/>
        <w:szCs w:val="18"/>
        <w:lang w:val="en-US"/>
      </w:rPr>
      <w:t xml:space="preserve">             </w:t>
    </w:r>
    <w:r w:rsidR="000D7FB4" w:rsidRPr="000B2A5A">
      <w:rPr>
        <w:rFonts w:ascii="Times New Roman" w:hAnsi="Times New Roman" w:cs="Times New Roman"/>
        <w:sz w:val="18"/>
        <w:szCs w:val="18"/>
        <w:lang w:val="en-US"/>
      </w:rPr>
      <w:t xml:space="preserve">         </w:t>
    </w:r>
    <w:r w:rsidR="00641B53">
      <w:rPr>
        <w:rFonts w:ascii="Times New Roman" w:hAnsi="Times New Roman" w:cs="Times New Roman"/>
        <w:sz w:val="18"/>
        <w:szCs w:val="18"/>
        <w:lang w:val="en-US"/>
      </w:rPr>
      <w:t xml:space="preserve"> </w:t>
    </w:r>
    <w:r w:rsidR="000D7FB4" w:rsidRPr="000B2A5A">
      <w:rPr>
        <w:rFonts w:ascii="Times New Roman" w:hAnsi="Times New Roman" w:cs="Times New Roman"/>
        <w:sz w:val="18"/>
        <w:szCs w:val="18"/>
        <w:lang w:val="en-US"/>
      </w:rPr>
      <w:t xml:space="preserve">Page  </w:t>
    </w:r>
    <w:r w:rsidR="000D7FB4" w:rsidRPr="000551CF">
      <w:rPr>
        <w:rFonts w:ascii="Times New Roman" w:hAnsi="Times New Roman" w:cs="Times New Roman"/>
        <w:sz w:val="18"/>
        <w:szCs w:val="18"/>
      </w:rPr>
      <w:fldChar w:fldCharType="begin"/>
    </w:r>
    <w:r w:rsidR="000D7FB4" w:rsidRPr="000B2A5A">
      <w:rPr>
        <w:rFonts w:ascii="Times New Roman" w:hAnsi="Times New Roman" w:cs="Times New Roman"/>
        <w:sz w:val="18"/>
        <w:szCs w:val="18"/>
        <w:lang w:val="en-US"/>
      </w:rPr>
      <w:instrText xml:space="preserve"> PAGE  \* Arabic </w:instrText>
    </w:r>
    <w:r w:rsidR="000D7FB4" w:rsidRPr="000551CF">
      <w:rPr>
        <w:rFonts w:ascii="Times New Roman" w:hAnsi="Times New Roman" w:cs="Times New Roman"/>
        <w:sz w:val="18"/>
        <w:szCs w:val="18"/>
      </w:rPr>
      <w:fldChar w:fldCharType="separate"/>
    </w:r>
    <w:r w:rsidR="00584650">
      <w:rPr>
        <w:rFonts w:ascii="Times New Roman" w:hAnsi="Times New Roman" w:cs="Times New Roman"/>
        <w:noProof/>
        <w:sz w:val="18"/>
        <w:szCs w:val="18"/>
        <w:lang w:val="en-US"/>
      </w:rPr>
      <w:t>21</w:t>
    </w:r>
    <w:r w:rsidR="000D7FB4" w:rsidRPr="000551CF">
      <w:rPr>
        <w:rFonts w:ascii="Times New Roman" w:hAnsi="Times New Roman" w:cs="Times New Roman"/>
        <w:sz w:val="18"/>
        <w:szCs w:val="18"/>
      </w:rPr>
      <w:fldChar w:fldCharType="end"/>
    </w:r>
    <w:r w:rsidR="000D7FB4" w:rsidRPr="000B2A5A">
      <w:rPr>
        <w:rFonts w:ascii="Times New Roman" w:hAnsi="Times New Roman" w:cs="Times New Roman"/>
        <w:sz w:val="18"/>
        <w:szCs w:val="18"/>
        <w:lang w:val="en-US"/>
      </w:rPr>
      <w:t xml:space="preserve"> /</w:t>
    </w:r>
    <w:r w:rsidR="000D7FB4" w:rsidRPr="000551CF">
      <w:rPr>
        <w:rFonts w:ascii="Times New Roman" w:hAnsi="Times New Roman" w:cs="Times New Roman"/>
        <w:sz w:val="18"/>
        <w:szCs w:val="18"/>
      </w:rPr>
      <w:fldChar w:fldCharType="begin"/>
    </w:r>
    <w:r w:rsidR="000D7FB4" w:rsidRPr="000B2A5A">
      <w:rPr>
        <w:rFonts w:ascii="Times New Roman" w:hAnsi="Times New Roman" w:cs="Times New Roman"/>
        <w:sz w:val="18"/>
        <w:szCs w:val="18"/>
        <w:lang w:val="en-US"/>
      </w:rPr>
      <w:instrText xml:space="preserve"> NUMPAGES </w:instrText>
    </w:r>
    <w:r w:rsidR="000D7FB4" w:rsidRPr="000551CF">
      <w:rPr>
        <w:rFonts w:ascii="Times New Roman" w:hAnsi="Times New Roman" w:cs="Times New Roman"/>
        <w:sz w:val="18"/>
        <w:szCs w:val="18"/>
      </w:rPr>
      <w:fldChar w:fldCharType="separate"/>
    </w:r>
    <w:r w:rsidR="00584650">
      <w:rPr>
        <w:rFonts w:ascii="Times New Roman" w:hAnsi="Times New Roman" w:cs="Times New Roman"/>
        <w:noProof/>
        <w:sz w:val="18"/>
        <w:szCs w:val="18"/>
        <w:lang w:val="en-US"/>
      </w:rPr>
      <w:t>23</w:t>
    </w:r>
    <w:r w:rsidR="000D7FB4" w:rsidRPr="000551CF">
      <w:rPr>
        <w:rFonts w:ascii="Times New Roman" w:hAnsi="Times New Roman" w:cs="Times New Roman"/>
        <w:sz w:val="18"/>
        <w:szCs w:val="18"/>
      </w:rPr>
      <w:fldChar w:fldCharType="end"/>
    </w:r>
  </w:p>
  <w:p w14:paraId="6A32A875" w14:textId="77777777" w:rsidR="000D7FB4" w:rsidRPr="000551CF" w:rsidRDefault="000D7FB4" w:rsidP="002D76E1">
    <w:pPr>
      <w:pStyle w:val="RepPageHeader"/>
      <w:pBdr>
        <w:bottom w:val="single" w:sz="4" w:space="1" w:color="auto"/>
      </w:pBdr>
      <w:rPr>
        <w:rFonts w:ascii="Times New Roman" w:hAnsi="Times New Roman" w:cs="Times New Roman"/>
        <w:sz w:val="18"/>
        <w:szCs w:val="18"/>
      </w:rPr>
    </w:pPr>
    <w:r w:rsidRPr="000551CF">
      <w:rPr>
        <w:rFonts w:ascii="Times New Roman" w:hAnsi="Times New Roman" w:cs="Times New Roman"/>
        <w:sz w:val="18"/>
        <w:szCs w:val="18"/>
      </w:rPr>
      <w:t>Part B – Reference list</w:t>
    </w:r>
  </w:p>
  <w:p w14:paraId="347586E4" w14:textId="77777777" w:rsidR="000D7FB4" w:rsidRPr="002D76E1" w:rsidRDefault="000D7FB4">
    <w:pPr>
      <w:pStyle w:val="Nagwek"/>
      <w:rPr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7D06FB" w14:textId="77777777" w:rsidR="000D7FB4" w:rsidRDefault="000D7FB4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27</w:t>
    </w:r>
    <w:r>
      <w:rPr>
        <w:rStyle w:val="Numerstrony"/>
      </w:rPr>
      <w:fldChar w:fldCharType="end"/>
    </w:r>
  </w:p>
  <w:p w14:paraId="6A81A791" w14:textId="77777777" w:rsidR="000D7FB4" w:rsidRDefault="000D7FB4">
    <w:pPr>
      <w:pStyle w:val="Nagwek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489CDF" w14:textId="77777777" w:rsidR="000D7FB4" w:rsidRDefault="000D7F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8DB2502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D612F55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3EE8ABC2"/>
    <w:lvl w:ilvl="0">
      <w:start w:val="1"/>
      <w:numFmt w:val="bullet"/>
      <w:pStyle w:val="Listapunktowana5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7E86642A"/>
    <w:lvl w:ilvl="0">
      <w:start w:val="1"/>
      <w:numFmt w:val="bullet"/>
      <w:pStyle w:val="Listapunktowana4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00000004"/>
    <w:multiLevelType w:val="singleLevel"/>
    <w:tmpl w:val="00000004"/>
    <w:name w:val="WW8Num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</w:abstractNum>
  <w:abstractNum w:abstractNumId="5" w15:restartNumberingAfterBreak="0">
    <w:nsid w:val="00000006"/>
    <w:multiLevelType w:val="singleLevel"/>
    <w:tmpl w:val="00000006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07"/>
    <w:multiLevelType w:val="multilevel"/>
    <w:tmpl w:val="00000007"/>
    <w:name w:val="WW8Num11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</w:lvl>
  </w:abstractNum>
  <w:abstractNum w:abstractNumId="7" w15:restartNumberingAfterBreak="0">
    <w:nsid w:val="00000008"/>
    <w:multiLevelType w:val="singleLevel"/>
    <w:tmpl w:val="00000008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8" w15:restartNumberingAfterBreak="0">
    <w:nsid w:val="00000009"/>
    <w:multiLevelType w:val="singleLevel"/>
    <w:tmpl w:val="00000009"/>
    <w:name w:val="WW8Num1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</w:abstractNum>
  <w:abstractNum w:abstractNumId="9" w15:restartNumberingAfterBreak="0">
    <w:nsid w:val="015E1BBE"/>
    <w:multiLevelType w:val="hybridMultilevel"/>
    <w:tmpl w:val="03A8C344"/>
    <w:name w:val="dRRAppendix332222222222222223"/>
    <w:lvl w:ilvl="0" w:tplc="67A2319E">
      <w:start w:val="1"/>
      <w:numFmt w:val="bullet"/>
      <w:lvlRestart w:val="0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021D50E6"/>
    <w:multiLevelType w:val="hybridMultilevel"/>
    <w:tmpl w:val="9FC4C1B8"/>
    <w:name w:val="WW8Num18"/>
    <w:lvl w:ilvl="0" w:tplc="FFFFFFFF">
      <w:start w:val="1"/>
      <w:numFmt w:val="bullet"/>
      <w:lvlRestart w:val="0"/>
      <w:lvlText w:val="o"/>
      <w:lvlJc w:val="left"/>
      <w:pPr>
        <w:tabs>
          <w:tab w:val="num" w:pos="850"/>
        </w:tabs>
        <w:ind w:left="850" w:hanging="283"/>
      </w:pPr>
      <w:rPr>
        <w:rFonts w:ascii="Symbol" w:hAnsi="Symbol" w:cs="Courier New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DC5F2F"/>
    <w:multiLevelType w:val="hybridMultilevel"/>
    <w:tmpl w:val="BD224D3E"/>
    <w:lvl w:ilvl="0" w:tplc="39BC56A2">
      <w:start w:val="1"/>
      <w:numFmt w:val="bullet"/>
      <w:lvlRestart w:val="0"/>
      <w:pStyle w:val="RepBullet3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03D94486"/>
    <w:multiLevelType w:val="multilevel"/>
    <w:tmpl w:val="CEA2AD7A"/>
    <w:name w:val="WW8Num21"/>
    <w:lvl w:ilvl="0">
      <w:start w:val="3"/>
      <w:numFmt w:val="decimal"/>
      <w:lvlText w:val="%1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070D2433"/>
    <w:multiLevelType w:val="multilevel"/>
    <w:tmpl w:val="42BC76CA"/>
    <w:lvl w:ilvl="0">
      <w:start w:val="9"/>
      <w:numFmt w:val="decimal"/>
      <w:lvlText w:val="%1"/>
      <w:lvlJc w:val="left"/>
      <w:pPr>
        <w:ind w:left="1417" w:hanging="1417"/>
      </w:pPr>
      <w:rPr>
        <w:vertAlign w:val="baseline"/>
      </w:rPr>
    </w:lvl>
    <w:lvl w:ilvl="1">
      <w:start w:val="1"/>
      <w:numFmt w:val="decimal"/>
      <w:lvlText w:val="%1.%2"/>
      <w:lvlJc w:val="left"/>
      <w:pPr>
        <w:ind w:left="1417" w:hanging="1417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1417" w:hanging="1417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1417" w:hanging="1417"/>
      </w:pPr>
      <w:rPr>
        <w:b/>
        <w:i w:val="0"/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vertAlign w:val="baseline"/>
      </w:rPr>
    </w:lvl>
    <w:lvl w:ilvl="6">
      <w:start w:val="1"/>
      <w:numFmt w:val="decimal"/>
      <w:pStyle w:val="Akapitzlist"/>
      <w:lvlText w:val="%7."/>
      <w:lvlJc w:val="left"/>
      <w:pPr>
        <w:ind w:left="252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vertAlign w:val="baseline"/>
      </w:rPr>
    </w:lvl>
  </w:abstractNum>
  <w:abstractNum w:abstractNumId="14" w15:restartNumberingAfterBreak="0">
    <w:nsid w:val="079E66DA"/>
    <w:multiLevelType w:val="multilevel"/>
    <w:tmpl w:val="B860CAFE"/>
    <w:lvl w:ilvl="0">
      <w:start w:val="1"/>
      <w:numFmt w:val="decimal"/>
      <w:pStyle w:val="RepAppendix1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pStyle w:val="RepAppendix2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pStyle w:val="RepAppendix3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pStyle w:val="RepAppendix4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pStyle w:val="RepAppendix5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decimal"/>
      <w:pStyle w:val="RepAppendix6"/>
      <w:lvlText w:val="A 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086F2C3E"/>
    <w:multiLevelType w:val="multilevel"/>
    <w:tmpl w:val="FCDAC6DA"/>
    <w:name w:val="RepAppendix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0D791303"/>
    <w:multiLevelType w:val="hybridMultilevel"/>
    <w:tmpl w:val="2272BF26"/>
    <w:lvl w:ilvl="0" w:tplc="C47A3274">
      <w:start w:val="1"/>
      <w:numFmt w:val="bullet"/>
      <w:lvlRestart w:val="0"/>
      <w:pStyle w:val="RepBullet1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0EA2071B"/>
    <w:multiLevelType w:val="multilevel"/>
    <w:tmpl w:val="A8380AFC"/>
    <w:lvl w:ilvl="0">
      <w:start w:val="1"/>
      <w:numFmt w:val="decimal"/>
      <w:pStyle w:val="Tableheader"/>
      <w:suff w:val="nothing"/>
      <w:lvlText w:val="Table %1 - "/>
      <w:lvlJc w:val="left"/>
      <w:pPr>
        <w:ind w:left="2078"/>
      </w:pPr>
      <w:rPr>
        <w:rFonts w:ascii="Arial" w:hAnsi="Arial" w:cs="Times New Roman" w:hint="default"/>
        <w:b/>
        <w:i w:val="0"/>
        <w:sz w:val="18"/>
        <w:u w:val="single"/>
      </w:rPr>
    </w:lvl>
    <w:lvl w:ilvl="1">
      <w:start w:val="1"/>
      <w:numFmt w:val="decimal"/>
      <w:lvlText w:val="%1.%2"/>
      <w:lvlJc w:val="left"/>
      <w:pPr>
        <w:tabs>
          <w:tab w:val="num" w:pos="1600"/>
        </w:tabs>
        <w:ind w:left="1600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44"/>
        </w:tabs>
        <w:ind w:left="174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88"/>
        </w:tabs>
        <w:ind w:left="1888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032"/>
        </w:tabs>
        <w:ind w:left="2032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176"/>
        </w:tabs>
        <w:ind w:left="2176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320"/>
        </w:tabs>
        <w:ind w:left="2320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64"/>
        </w:tabs>
        <w:ind w:left="246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608"/>
        </w:tabs>
        <w:ind w:left="2608" w:hanging="1584"/>
      </w:pPr>
      <w:rPr>
        <w:rFonts w:cs="Times New Roman" w:hint="default"/>
      </w:rPr>
    </w:lvl>
  </w:abstractNum>
  <w:abstractNum w:abstractNumId="18" w15:restartNumberingAfterBreak="0">
    <w:nsid w:val="0F072993"/>
    <w:multiLevelType w:val="multilevel"/>
    <w:tmpl w:val="3F983812"/>
    <w:name w:val="dRRAppendix33222222222222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&quot;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0F902C9B"/>
    <w:multiLevelType w:val="hybridMultilevel"/>
    <w:tmpl w:val="CC709CBC"/>
    <w:lvl w:ilvl="0" w:tplc="E778ADCA">
      <w:numFmt w:val="bullet"/>
      <w:pStyle w:val="Listapunktowana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EF6C78"/>
    <w:multiLevelType w:val="hybridMultilevel"/>
    <w:tmpl w:val="2F6EDB6E"/>
    <w:name w:val="WW8Num182"/>
    <w:lvl w:ilvl="0" w:tplc="93269CBA">
      <w:start w:val="1"/>
      <w:numFmt w:val="bullet"/>
      <w:lvlRestart w:val="0"/>
      <w:lvlText w:val="o"/>
      <w:lvlJc w:val="left"/>
      <w:pPr>
        <w:tabs>
          <w:tab w:val="num" w:pos="1417"/>
        </w:tabs>
        <w:ind w:left="1417" w:hanging="283"/>
      </w:pPr>
      <w:rPr>
        <w:rFonts w:ascii="Symbol" w:hAnsi="Symbol" w:cs="Courier New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11BC0917"/>
    <w:multiLevelType w:val="multilevel"/>
    <w:tmpl w:val="DF30E1B2"/>
    <w:name w:val="dRRAppendix332222223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11F52582"/>
    <w:multiLevelType w:val="hybridMultilevel"/>
    <w:tmpl w:val="57941D58"/>
    <w:name w:val="dRRAppendix33222222222222222223"/>
    <w:lvl w:ilvl="0" w:tplc="A992D0DC">
      <w:start w:val="1"/>
      <w:numFmt w:val="bullet"/>
      <w:lvlRestart w:val="0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154C358D"/>
    <w:multiLevelType w:val="hybridMultilevel"/>
    <w:tmpl w:val="39B8BE4E"/>
    <w:lvl w:ilvl="0" w:tplc="F9DC2F34">
      <w:start w:val="1"/>
      <w:numFmt w:val="bullet"/>
      <w:lvlRestart w:val="0"/>
      <w:lvlText w:val="o"/>
      <w:lvlJc w:val="left"/>
      <w:pPr>
        <w:tabs>
          <w:tab w:val="num" w:pos="1417"/>
        </w:tabs>
        <w:ind w:left="1417" w:hanging="283"/>
      </w:pPr>
      <w:rPr>
        <w:rFonts w:ascii="Symbol" w:hAnsi="Symbol" w:cs="Courier New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15B02C35"/>
    <w:multiLevelType w:val="hybridMultilevel"/>
    <w:tmpl w:val="B8809018"/>
    <w:lvl w:ilvl="0" w:tplc="8E34FA0E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6561C7E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1E6A6F85"/>
    <w:multiLevelType w:val="multilevel"/>
    <w:tmpl w:val="C20AAD9A"/>
    <w:name w:val="dRRAppendix33222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271A43EE"/>
    <w:multiLevelType w:val="hybridMultilevel"/>
    <w:tmpl w:val="9AA64702"/>
    <w:lvl w:ilvl="0" w:tplc="5D2CCF60">
      <w:start w:val="1"/>
      <w:numFmt w:val="bullet"/>
      <w:lvlRestart w:val="0"/>
      <w:pStyle w:val="RepBullet2"/>
      <w:lvlText w:val="o"/>
      <w:lvlJc w:val="left"/>
      <w:pPr>
        <w:tabs>
          <w:tab w:val="num" w:pos="1417"/>
        </w:tabs>
        <w:ind w:left="1417" w:hanging="283"/>
      </w:pPr>
      <w:rPr>
        <w:rFonts w:ascii="Symbol" w:hAnsi="Symbol" w:cs="Courier New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2A1F1619"/>
    <w:multiLevelType w:val="multilevel"/>
    <w:tmpl w:val="D8B8C70C"/>
    <w:name w:val="dRRAppendix332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2AF8370B"/>
    <w:multiLevelType w:val="multilevel"/>
    <w:tmpl w:val="562A1E46"/>
    <w:lvl w:ilvl="0">
      <w:start w:val="1"/>
      <w:numFmt w:val="decimal"/>
      <w:lvlRestart w:val="0"/>
      <w:pStyle w:val="Nagwek1"/>
      <w:lvlText w:val="IIIA 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pStyle w:val="Nagwek2"/>
      <w:lvlText w:val="IIIA 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pStyle w:val="Nagwek3"/>
      <w:lvlText w:val="IIIA 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pStyle w:val="Nagwek4"/>
      <w:lvlText w:val="IIIA 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0" w15:restartNumberingAfterBreak="0">
    <w:nsid w:val="319862BF"/>
    <w:multiLevelType w:val="multilevel"/>
    <w:tmpl w:val="9B4651F2"/>
    <w:name w:val="dRRAppendix332222222222222222222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3902396C"/>
    <w:multiLevelType w:val="multilevel"/>
    <w:tmpl w:val="DF2AFFF0"/>
    <w:name w:val="dRRAppendix332222223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393E4CD8"/>
    <w:multiLevelType w:val="hybridMultilevel"/>
    <w:tmpl w:val="8280C9AE"/>
    <w:lvl w:ilvl="0" w:tplc="5E30CBF8">
      <w:start w:val="1"/>
      <w:numFmt w:val="bullet"/>
      <w:lvlRestart w:val="0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3BAA376F"/>
    <w:multiLevelType w:val="hybridMultilevel"/>
    <w:tmpl w:val="6FB4E292"/>
    <w:lvl w:ilvl="0" w:tplc="FFFFFFFF">
      <w:start w:val="1"/>
      <w:numFmt w:val="bullet"/>
      <w:lvlRestart w:val="0"/>
      <w:lvlText w:val=""/>
      <w:lvlJc w:val="left"/>
      <w:pPr>
        <w:tabs>
          <w:tab w:val="num" w:pos="568"/>
        </w:tabs>
        <w:ind w:left="568" w:hanging="284"/>
      </w:pPr>
      <w:rPr>
        <w:rFonts w:ascii="Symbol" w:hAnsi="Symbol" w:hint="default"/>
        <w:color w:val="auto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1EB1A4D"/>
    <w:multiLevelType w:val="hybridMultilevel"/>
    <w:tmpl w:val="E3C484CC"/>
    <w:lvl w:ilvl="0" w:tplc="B088C30A"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5824B76"/>
    <w:multiLevelType w:val="hybridMultilevel"/>
    <w:tmpl w:val="81B8E1D6"/>
    <w:lvl w:ilvl="0" w:tplc="7D14F8BA">
      <w:numFmt w:val="bullet"/>
      <w:pStyle w:val="Listapunktowana2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  <w:sz w:val="18"/>
        <w:lang w:val="en-U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9590D8E"/>
    <w:multiLevelType w:val="multilevel"/>
    <w:tmpl w:val="4BECF932"/>
    <w:name w:val="dRRAppendix332222223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4EE7331A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8" w15:restartNumberingAfterBreak="0">
    <w:nsid w:val="4FE831A4"/>
    <w:multiLevelType w:val="hybridMultilevel"/>
    <w:tmpl w:val="DA2A3A0E"/>
    <w:lvl w:ilvl="0" w:tplc="1B0C0D0C"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47143A6"/>
    <w:multiLevelType w:val="multilevel"/>
    <w:tmpl w:val="0407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0" w15:restartNumberingAfterBreak="0">
    <w:nsid w:val="5A1A6338"/>
    <w:multiLevelType w:val="multilevel"/>
    <w:tmpl w:val="13B0CDEC"/>
    <w:name w:val="dRRAppendix33222222222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5C3401B0"/>
    <w:multiLevelType w:val="hybridMultilevel"/>
    <w:tmpl w:val="CD1C2D5A"/>
    <w:name w:val="dRRAppendix3322222"/>
    <w:lvl w:ilvl="0" w:tplc="EE1E8C24">
      <w:start w:val="1"/>
      <w:numFmt w:val="bullet"/>
      <w:lvlRestart w:val="0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2" w15:restartNumberingAfterBreak="0">
    <w:nsid w:val="5D2E0A96"/>
    <w:multiLevelType w:val="hybridMultilevel"/>
    <w:tmpl w:val="82D006EE"/>
    <w:lvl w:ilvl="0" w:tplc="FFFFFFFF">
      <w:start w:val="1"/>
      <w:numFmt w:val="bullet"/>
      <w:lvlRestart w:val="0"/>
      <w:lvlText w:val=""/>
      <w:lvlJc w:val="left"/>
      <w:pPr>
        <w:tabs>
          <w:tab w:val="num" w:pos="1135"/>
        </w:tabs>
        <w:ind w:left="1135" w:hanging="284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2154"/>
        </w:tabs>
        <w:ind w:left="215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43" w15:restartNumberingAfterBreak="0">
    <w:nsid w:val="5F51763B"/>
    <w:multiLevelType w:val="multilevel"/>
    <w:tmpl w:val="481CC9F8"/>
    <w:name w:val="dRRAppendix33222222222222223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4" w15:restartNumberingAfterBreak="0">
    <w:nsid w:val="62564C4C"/>
    <w:multiLevelType w:val="multilevel"/>
    <w:tmpl w:val="1B723362"/>
    <w:name w:val="dRRAppendix33222222222222222222222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670D3BC3"/>
    <w:multiLevelType w:val="hybridMultilevel"/>
    <w:tmpl w:val="70F85AFE"/>
    <w:lvl w:ilvl="0" w:tplc="B9DA7CF6">
      <w:start w:val="3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8C10687"/>
    <w:multiLevelType w:val="multilevel"/>
    <w:tmpl w:val="4B00C408"/>
    <w:name w:val="dRRAppendix332222222222222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6C8D3E2D"/>
    <w:multiLevelType w:val="hybridMultilevel"/>
    <w:tmpl w:val="055261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DC6174E"/>
    <w:multiLevelType w:val="hybridMultilevel"/>
    <w:tmpl w:val="030EA99E"/>
    <w:lvl w:ilvl="0" w:tplc="42E0FB7C">
      <w:start w:val="1"/>
      <w:numFmt w:val="decimal"/>
      <w:lvlText w:val="1.2.%1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0E9712B"/>
    <w:multiLevelType w:val="multilevel"/>
    <w:tmpl w:val="47724978"/>
    <w:name w:val="dRRAppendix3322222222222222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0" w15:restartNumberingAfterBreak="0">
    <w:nsid w:val="75EA6FD3"/>
    <w:multiLevelType w:val="hybridMultilevel"/>
    <w:tmpl w:val="72B89D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853699D"/>
    <w:multiLevelType w:val="multilevel"/>
    <w:tmpl w:val="04070023"/>
    <w:styleLink w:val="Artykusekcja"/>
    <w:lvl w:ilvl="0">
      <w:start w:val="1"/>
      <w:numFmt w:val="upperRoman"/>
      <w:lvlText w:val="Artikel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Abschnitt %1.%2"/>
      <w:lvlJc w:val="left"/>
      <w:pPr>
        <w:tabs>
          <w:tab w:val="num" w:pos="18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2" w15:restartNumberingAfterBreak="0">
    <w:nsid w:val="7B0A0B1F"/>
    <w:multiLevelType w:val="multilevel"/>
    <w:tmpl w:val="E5AA6834"/>
    <w:name w:val="dRRAppendix33222222222222222222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3" w15:restartNumberingAfterBreak="0">
    <w:nsid w:val="7F4A034A"/>
    <w:multiLevelType w:val="multilevel"/>
    <w:tmpl w:val="EE2A8154"/>
    <w:lvl w:ilvl="0">
      <w:start w:val="1"/>
      <w:numFmt w:val="none"/>
      <w:pStyle w:val="BfRBBberschrift1"/>
      <w:lvlText w:val=""/>
      <w:lvlJc w:val="left"/>
      <w:pPr>
        <w:tabs>
          <w:tab w:val="num" w:pos="0"/>
        </w:tabs>
        <w:ind w:firstLine="567"/>
      </w:pPr>
      <w:rPr>
        <w:rFonts w:ascii="Arial" w:hAnsi="Arial" w:cs="Times New Roman" w:hint="default"/>
        <w:sz w:val="22"/>
      </w:rPr>
    </w:lvl>
    <w:lvl w:ilvl="1">
      <w:start w:val="1"/>
      <w:numFmt w:val="none"/>
      <w:lvlText w:val=""/>
      <w:lvlJc w:val="left"/>
      <w:pPr>
        <w:tabs>
          <w:tab w:val="num" w:pos="1418"/>
        </w:tabs>
        <w:ind w:left="1418" w:hanging="1418"/>
      </w:pPr>
      <w:rPr>
        <w:rFonts w:ascii="Arial" w:hAnsi="Arial" w:cs="Times New Roman" w:hint="default"/>
        <w:sz w:val="22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19"/>
  </w:num>
  <w:num w:numId="2">
    <w:abstractNumId w:val="35"/>
  </w:num>
  <w:num w:numId="3">
    <w:abstractNumId w:val="29"/>
  </w:num>
  <w:num w:numId="4">
    <w:abstractNumId w:val="3"/>
  </w:num>
  <w:num w:numId="5">
    <w:abstractNumId w:val="2"/>
  </w:num>
  <w:num w:numId="6">
    <w:abstractNumId w:val="25"/>
  </w:num>
  <w:num w:numId="7">
    <w:abstractNumId w:val="39"/>
  </w:num>
  <w:num w:numId="8">
    <w:abstractNumId w:val="51"/>
  </w:num>
  <w:num w:numId="9">
    <w:abstractNumId w:val="14"/>
  </w:num>
  <w:num w:numId="10">
    <w:abstractNumId w:val="16"/>
  </w:num>
  <w:num w:numId="11">
    <w:abstractNumId w:val="27"/>
  </w:num>
  <w:num w:numId="12">
    <w:abstractNumId w:val="11"/>
  </w:num>
  <w:num w:numId="13">
    <w:abstractNumId w:val="17"/>
  </w:num>
  <w:num w:numId="14">
    <w:abstractNumId w:val="13"/>
  </w:num>
  <w:num w:numId="15">
    <w:abstractNumId w:val="53"/>
  </w:num>
  <w:num w:numId="16">
    <w:abstractNumId w:val="1"/>
  </w:num>
  <w:num w:numId="17">
    <w:abstractNumId w:val="0"/>
  </w:num>
  <w:num w:numId="18">
    <w:abstractNumId w:val="12"/>
  </w:num>
  <w:num w:numId="19">
    <w:abstractNumId w:val="10"/>
  </w:num>
  <w:num w:numId="20">
    <w:abstractNumId w:val="33"/>
  </w:num>
  <w:num w:numId="21">
    <w:abstractNumId w:val="42"/>
  </w:num>
  <w:num w:numId="22">
    <w:abstractNumId w:val="26"/>
  </w:num>
  <w:num w:numId="23">
    <w:abstractNumId w:val="45"/>
  </w:num>
  <w:num w:numId="24">
    <w:abstractNumId w:val="48"/>
  </w:num>
  <w:num w:numId="25">
    <w:abstractNumId w:val="21"/>
  </w:num>
  <w:num w:numId="26">
    <w:abstractNumId w:val="31"/>
  </w:num>
  <w:num w:numId="27">
    <w:abstractNumId w:val="36"/>
  </w:num>
  <w:num w:numId="28">
    <w:abstractNumId w:val="44"/>
  </w:num>
  <w:num w:numId="29">
    <w:abstractNumId w:val="32"/>
  </w:num>
  <w:num w:numId="30">
    <w:abstractNumId w:val="23"/>
  </w:num>
  <w:num w:numId="31">
    <w:abstractNumId w:val="22"/>
  </w:num>
  <w:num w:numId="3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7"/>
  </w:num>
  <w:num w:numId="34">
    <w:abstractNumId w:val="47"/>
  </w:num>
  <w:num w:numId="35">
    <w:abstractNumId w:val="50"/>
  </w:num>
  <w:num w:numId="36">
    <w:abstractNumId w:val="24"/>
  </w:num>
  <w:num w:numId="37">
    <w:abstractNumId w:val="34"/>
  </w:num>
  <w:num w:numId="38">
    <w:abstractNumId w:val="38"/>
  </w:num>
  <w:num w:numId="39">
    <w:abstractNumId w:val="12"/>
    <w:lvlOverride w:ilvl="0"/>
    <w:lvlOverride w:ilvl="1">
      <w:startOverride w:val="26"/>
    </w:lvlOverride>
  </w:num>
  <w:num w:numId="40">
    <w:abstractNumId w:val="3"/>
  </w:num>
  <w:num w:numId="41">
    <w:abstractNumId w:val="2"/>
  </w:num>
  <w:num w:numId="42">
    <w:abstractNumId w:val="1"/>
  </w:num>
  <w:num w:numId="43">
    <w:abstractNumId w:val="0"/>
  </w:num>
  <w:num w:numId="44">
    <w:abstractNumId w:val="32"/>
  </w:num>
  <w:num w:numId="45">
    <w:abstractNumId w:val="23"/>
  </w:num>
  <w:num w:numId="46">
    <w:abstractNumId w:val="22"/>
  </w:num>
  <w:num w:numId="4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E0NLYwNTI3MDWzsDBU0lEKTi0uzszPAykwrAUAQTMNYSwAAAA="/>
  </w:docVars>
  <w:rsids>
    <w:rsidRoot w:val="00446568"/>
    <w:rsid w:val="00003658"/>
    <w:rsid w:val="000115A8"/>
    <w:rsid w:val="000171CA"/>
    <w:rsid w:val="0003544B"/>
    <w:rsid w:val="00035FF0"/>
    <w:rsid w:val="0004262D"/>
    <w:rsid w:val="00051F1B"/>
    <w:rsid w:val="000551CF"/>
    <w:rsid w:val="00077321"/>
    <w:rsid w:val="00091153"/>
    <w:rsid w:val="00092E6A"/>
    <w:rsid w:val="00095097"/>
    <w:rsid w:val="000B0E0A"/>
    <w:rsid w:val="000B2A5A"/>
    <w:rsid w:val="000B562D"/>
    <w:rsid w:val="000C7D07"/>
    <w:rsid w:val="000D7FB4"/>
    <w:rsid w:val="000E1A0A"/>
    <w:rsid w:val="000F2C0C"/>
    <w:rsid w:val="0010419D"/>
    <w:rsid w:val="00105596"/>
    <w:rsid w:val="00111757"/>
    <w:rsid w:val="001224E5"/>
    <w:rsid w:val="00131809"/>
    <w:rsid w:val="001378C4"/>
    <w:rsid w:val="00154432"/>
    <w:rsid w:val="001633CA"/>
    <w:rsid w:val="00165DEE"/>
    <w:rsid w:val="001864AE"/>
    <w:rsid w:val="00186611"/>
    <w:rsid w:val="00186718"/>
    <w:rsid w:val="001C192F"/>
    <w:rsid w:val="001D70DB"/>
    <w:rsid w:val="001E5667"/>
    <w:rsid w:val="001E6E69"/>
    <w:rsid w:val="001E7EBC"/>
    <w:rsid w:val="00224A64"/>
    <w:rsid w:val="002273A2"/>
    <w:rsid w:val="00227D06"/>
    <w:rsid w:val="00230852"/>
    <w:rsid w:val="00234F9D"/>
    <w:rsid w:val="00241508"/>
    <w:rsid w:val="0025254A"/>
    <w:rsid w:val="0025680F"/>
    <w:rsid w:val="00260F53"/>
    <w:rsid w:val="00266C09"/>
    <w:rsid w:val="00267AA7"/>
    <w:rsid w:val="0027260E"/>
    <w:rsid w:val="00275E9A"/>
    <w:rsid w:val="00280BC4"/>
    <w:rsid w:val="00295D31"/>
    <w:rsid w:val="00296962"/>
    <w:rsid w:val="002C4B17"/>
    <w:rsid w:val="002C7E3C"/>
    <w:rsid w:val="002D4D51"/>
    <w:rsid w:val="002D61FF"/>
    <w:rsid w:val="002D76E1"/>
    <w:rsid w:val="0030072C"/>
    <w:rsid w:val="0030411F"/>
    <w:rsid w:val="003051E6"/>
    <w:rsid w:val="00305360"/>
    <w:rsid w:val="00312127"/>
    <w:rsid w:val="003210A8"/>
    <w:rsid w:val="00332EB1"/>
    <w:rsid w:val="0034193E"/>
    <w:rsid w:val="00345F1F"/>
    <w:rsid w:val="003509B6"/>
    <w:rsid w:val="00364123"/>
    <w:rsid w:val="00374E78"/>
    <w:rsid w:val="00383739"/>
    <w:rsid w:val="003B1090"/>
    <w:rsid w:val="003B514B"/>
    <w:rsid w:val="00404FB4"/>
    <w:rsid w:val="00406DCE"/>
    <w:rsid w:val="00415A08"/>
    <w:rsid w:val="004272FA"/>
    <w:rsid w:val="00437E77"/>
    <w:rsid w:val="0044113B"/>
    <w:rsid w:val="00446568"/>
    <w:rsid w:val="00453FF8"/>
    <w:rsid w:val="0045415B"/>
    <w:rsid w:val="00456588"/>
    <w:rsid w:val="00456BD4"/>
    <w:rsid w:val="00460312"/>
    <w:rsid w:val="00473C43"/>
    <w:rsid w:val="004745F8"/>
    <w:rsid w:val="00481908"/>
    <w:rsid w:val="004826F6"/>
    <w:rsid w:val="00486248"/>
    <w:rsid w:val="004B26EE"/>
    <w:rsid w:val="004B3015"/>
    <w:rsid w:val="004C0DD9"/>
    <w:rsid w:val="004C214C"/>
    <w:rsid w:val="004C28AC"/>
    <w:rsid w:val="004C43CD"/>
    <w:rsid w:val="004C765F"/>
    <w:rsid w:val="004E1A98"/>
    <w:rsid w:val="004F749E"/>
    <w:rsid w:val="0050217C"/>
    <w:rsid w:val="0051360E"/>
    <w:rsid w:val="00517B0C"/>
    <w:rsid w:val="00522904"/>
    <w:rsid w:val="00523317"/>
    <w:rsid w:val="00525078"/>
    <w:rsid w:val="00527096"/>
    <w:rsid w:val="00530255"/>
    <w:rsid w:val="0054578D"/>
    <w:rsid w:val="00555D90"/>
    <w:rsid w:val="00571927"/>
    <w:rsid w:val="00584650"/>
    <w:rsid w:val="005931D7"/>
    <w:rsid w:val="0059524A"/>
    <w:rsid w:val="005B4D54"/>
    <w:rsid w:val="005E5A91"/>
    <w:rsid w:val="005E6CE3"/>
    <w:rsid w:val="005E796D"/>
    <w:rsid w:val="005F5EC7"/>
    <w:rsid w:val="005F6508"/>
    <w:rsid w:val="00603ECE"/>
    <w:rsid w:val="00613274"/>
    <w:rsid w:val="0061356E"/>
    <w:rsid w:val="006150AE"/>
    <w:rsid w:val="006173FE"/>
    <w:rsid w:val="006402F3"/>
    <w:rsid w:val="00641AF1"/>
    <w:rsid w:val="00641B53"/>
    <w:rsid w:val="00647136"/>
    <w:rsid w:val="00652781"/>
    <w:rsid w:val="006564A6"/>
    <w:rsid w:val="00657F15"/>
    <w:rsid w:val="00662309"/>
    <w:rsid w:val="006678FB"/>
    <w:rsid w:val="00670B7A"/>
    <w:rsid w:val="0068095C"/>
    <w:rsid w:val="00691C6D"/>
    <w:rsid w:val="006A1891"/>
    <w:rsid w:val="006A23C1"/>
    <w:rsid w:val="006B526B"/>
    <w:rsid w:val="006B610F"/>
    <w:rsid w:val="006B7274"/>
    <w:rsid w:val="006D4076"/>
    <w:rsid w:val="006E2DB3"/>
    <w:rsid w:val="006F08A9"/>
    <w:rsid w:val="006F4A4E"/>
    <w:rsid w:val="007049D6"/>
    <w:rsid w:val="007100C5"/>
    <w:rsid w:val="0071636C"/>
    <w:rsid w:val="00732285"/>
    <w:rsid w:val="00732CCF"/>
    <w:rsid w:val="00734A46"/>
    <w:rsid w:val="00735695"/>
    <w:rsid w:val="00753C22"/>
    <w:rsid w:val="0075574B"/>
    <w:rsid w:val="0075631D"/>
    <w:rsid w:val="007670CB"/>
    <w:rsid w:val="0077000A"/>
    <w:rsid w:val="00774228"/>
    <w:rsid w:val="00775B55"/>
    <w:rsid w:val="00776058"/>
    <w:rsid w:val="00782D80"/>
    <w:rsid w:val="007A1788"/>
    <w:rsid w:val="007B26F6"/>
    <w:rsid w:val="007B7756"/>
    <w:rsid w:val="007C224F"/>
    <w:rsid w:val="007C5318"/>
    <w:rsid w:val="007E36D6"/>
    <w:rsid w:val="007F6B36"/>
    <w:rsid w:val="00813A60"/>
    <w:rsid w:val="00816805"/>
    <w:rsid w:val="008218C9"/>
    <w:rsid w:val="008258B4"/>
    <w:rsid w:val="008432B2"/>
    <w:rsid w:val="008565EB"/>
    <w:rsid w:val="00864448"/>
    <w:rsid w:val="00872227"/>
    <w:rsid w:val="008773ED"/>
    <w:rsid w:val="008821A4"/>
    <w:rsid w:val="00892141"/>
    <w:rsid w:val="008A0116"/>
    <w:rsid w:val="008A155F"/>
    <w:rsid w:val="008B41B2"/>
    <w:rsid w:val="008D6B54"/>
    <w:rsid w:val="008F5B4D"/>
    <w:rsid w:val="00910060"/>
    <w:rsid w:val="00913FB9"/>
    <w:rsid w:val="00932245"/>
    <w:rsid w:val="009548ED"/>
    <w:rsid w:val="009770F3"/>
    <w:rsid w:val="00982251"/>
    <w:rsid w:val="009A0260"/>
    <w:rsid w:val="009A074F"/>
    <w:rsid w:val="009A112A"/>
    <w:rsid w:val="009A5129"/>
    <w:rsid w:val="009C5245"/>
    <w:rsid w:val="009F3A7B"/>
    <w:rsid w:val="00A07792"/>
    <w:rsid w:val="00A230D2"/>
    <w:rsid w:val="00A25EA9"/>
    <w:rsid w:val="00A36C34"/>
    <w:rsid w:val="00A6099B"/>
    <w:rsid w:val="00A9129D"/>
    <w:rsid w:val="00A97F6F"/>
    <w:rsid w:val="00AC00ED"/>
    <w:rsid w:val="00AC5F9E"/>
    <w:rsid w:val="00AC624B"/>
    <w:rsid w:val="00AD6E07"/>
    <w:rsid w:val="00B06797"/>
    <w:rsid w:val="00B26E45"/>
    <w:rsid w:val="00B32540"/>
    <w:rsid w:val="00B325C2"/>
    <w:rsid w:val="00B343C4"/>
    <w:rsid w:val="00B419AD"/>
    <w:rsid w:val="00B4203D"/>
    <w:rsid w:val="00B43CA0"/>
    <w:rsid w:val="00B514B4"/>
    <w:rsid w:val="00B65A0F"/>
    <w:rsid w:val="00B65AAF"/>
    <w:rsid w:val="00B91B2F"/>
    <w:rsid w:val="00BB39E9"/>
    <w:rsid w:val="00BC0E3F"/>
    <w:rsid w:val="00BD2F0B"/>
    <w:rsid w:val="00BD3C85"/>
    <w:rsid w:val="00BD55E2"/>
    <w:rsid w:val="00BE426C"/>
    <w:rsid w:val="00BE5BFC"/>
    <w:rsid w:val="00BF512F"/>
    <w:rsid w:val="00C048A8"/>
    <w:rsid w:val="00C06A1E"/>
    <w:rsid w:val="00C375A8"/>
    <w:rsid w:val="00C52120"/>
    <w:rsid w:val="00C52294"/>
    <w:rsid w:val="00C5230F"/>
    <w:rsid w:val="00C5336B"/>
    <w:rsid w:val="00C5609B"/>
    <w:rsid w:val="00C62457"/>
    <w:rsid w:val="00C711C5"/>
    <w:rsid w:val="00C866B1"/>
    <w:rsid w:val="00C86DF7"/>
    <w:rsid w:val="00CB0273"/>
    <w:rsid w:val="00CC072D"/>
    <w:rsid w:val="00CC4901"/>
    <w:rsid w:val="00CC53C0"/>
    <w:rsid w:val="00CF4E7E"/>
    <w:rsid w:val="00D00015"/>
    <w:rsid w:val="00D0381A"/>
    <w:rsid w:val="00D057B8"/>
    <w:rsid w:val="00D105E8"/>
    <w:rsid w:val="00D1195D"/>
    <w:rsid w:val="00D15800"/>
    <w:rsid w:val="00D20D6D"/>
    <w:rsid w:val="00D22F75"/>
    <w:rsid w:val="00D56CB7"/>
    <w:rsid w:val="00D62B59"/>
    <w:rsid w:val="00D725F9"/>
    <w:rsid w:val="00D77CD4"/>
    <w:rsid w:val="00D849BA"/>
    <w:rsid w:val="00D90E03"/>
    <w:rsid w:val="00D910A9"/>
    <w:rsid w:val="00DA2C8C"/>
    <w:rsid w:val="00DB75EF"/>
    <w:rsid w:val="00DC6744"/>
    <w:rsid w:val="00DD2196"/>
    <w:rsid w:val="00DD5AD2"/>
    <w:rsid w:val="00DF0E75"/>
    <w:rsid w:val="00DF759C"/>
    <w:rsid w:val="00E2108E"/>
    <w:rsid w:val="00E3135D"/>
    <w:rsid w:val="00E44728"/>
    <w:rsid w:val="00E45349"/>
    <w:rsid w:val="00E5112F"/>
    <w:rsid w:val="00E749D7"/>
    <w:rsid w:val="00E75037"/>
    <w:rsid w:val="00E75B58"/>
    <w:rsid w:val="00E84BB0"/>
    <w:rsid w:val="00E94388"/>
    <w:rsid w:val="00E94820"/>
    <w:rsid w:val="00E94FEA"/>
    <w:rsid w:val="00EA3CAA"/>
    <w:rsid w:val="00EB5AAD"/>
    <w:rsid w:val="00EE2F76"/>
    <w:rsid w:val="00EE38FD"/>
    <w:rsid w:val="00EE7E29"/>
    <w:rsid w:val="00EF7CD6"/>
    <w:rsid w:val="00F00FF7"/>
    <w:rsid w:val="00F1087B"/>
    <w:rsid w:val="00F16E88"/>
    <w:rsid w:val="00F24460"/>
    <w:rsid w:val="00F34A1D"/>
    <w:rsid w:val="00F401F0"/>
    <w:rsid w:val="00F42642"/>
    <w:rsid w:val="00F42817"/>
    <w:rsid w:val="00F4372C"/>
    <w:rsid w:val="00F4676E"/>
    <w:rsid w:val="00F5567C"/>
    <w:rsid w:val="00F7025E"/>
    <w:rsid w:val="00F72469"/>
    <w:rsid w:val="00FA417B"/>
    <w:rsid w:val="00FA6C1E"/>
    <w:rsid w:val="00FD7E05"/>
    <w:rsid w:val="00FF180F"/>
    <w:rsid w:val="00FF5097"/>
    <w:rsid w:val="00FF6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  <w14:docId w14:val="5DB76A53"/>
  <w15:chartTrackingRefBased/>
  <w15:docId w15:val="{FE583D14-9434-4202-969A-E0EC4CC05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 w:qFormat="1"/>
    <w:lsdException w:name="index 2" w:semiHidden="1" w:unhideWhenUsed="1" w:qFormat="1"/>
    <w:lsdException w:name="index 3" w:semiHidden="1" w:unhideWhenUsed="1" w:qFormat="1"/>
    <w:lsdException w:name="index 4" w:semiHidden="1" w:unhideWhenUsed="1" w:qFormat="1"/>
    <w:lsdException w:name="index 5" w:semiHidden="1" w:unhideWhenUsed="1" w:qFormat="1"/>
    <w:lsdException w:name="index 6" w:semiHidden="1" w:unhideWhenUsed="1" w:qFormat="1"/>
    <w:lsdException w:name="index 7" w:semiHidden="1" w:unhideWhenUsed="1" w:qFormat="1"/>
    <w:lsdException w:name="index 8" w:semiHidden="1" w:unhideWhenUsed="1" w:qFormat="1"/>
    <w:lsdException w:name="index 9" w:semiHidden="1" w:unhideWhenUsed="1" w:qFormat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iPriority="0" w:unhideWhenUsed="1" w:qFormat="1"/>
    <w:lsdException w:name="footnote text" w:semiHidden="1" w:unhideWhenUsed="1" w:qFormat="1"/>
    <w:lsdException w:name="annotation text" w:semiHidden="1" w:unhideWhenUsed="1" w:qFormat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 w:qFormat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 w:qFormat="1"/>
    <w:lsdException w:name="envelope return" w:semiHidden="1" w:unhideWhenUsed="1" w:qFormat="1"/>
    <w:lsdException w:name="footnote reference" w:semiHidden="1" w:unhideWhenUsed="1" w:qFormat="1"/>
    <w:lsdException w:name="annotation reference" w:semiHidden="1" w:uiPriority="0" w:unhideWhenUsed="1" w:qFormat="1"/>
    <w:lsdException w:name="line number" w:semiHidden="1" w:uiPriority="0" w:unhideWhenUsed="1" w:qFormat="1"/>
    <w:lsdException w:name="page number" w:semiHidden="1" w:uiPriority="0" w:unhideWhenUsed="1" w:qFormat="1"/>
    <w:lsdException w:name="endnote reference" w:semiHidden="1" w:uiPriority="0" w:unhideWhenUsed="1"/>
    <w:lsdException w:name="endnote text" w:semiHidden="1" w:unhideWhenUsed="1" w:qFormat="1"/>
    <w:lsdException w:name="table of authorities" w:semiHidden="1" w:unhideWhenUsed="1" w:qFormat="1"/>
    <w:lsdException w:name="macro" w:semiHidden="1" w:unhideWhenUsed="1" w:qFormat="1"/>
    <w:lsdException w:name="toa heading" w:semiHidden="1" w:unhideWhenUsed="1" w:qFormat="1"/>
    <w:lsdException w:name="List" w:semiHidden="1" w:unhideWhenUsed="1" w:qFormat="1"/>
    <w:lsdException w:name="List Bullet" w:semiHidden="1" w:unhideWhenUsed="1" w:qFormat="1"/>
    <w:lsdException w:name="List Number" w:semiHidden="1" w:unhideWhenUsed="1" w:qFormat="1"/>
    <w:lsdException w:name="List 2" w:semiHidden="1" w:unhideWhenUsed="1" w:qFormat="1"/>
    <w:lsdException w:name="List 3" w:semiHidden="1" w:unhideWhenUsed="1" w:qFormat="1"/>
    <w:lsdException w:name="List 4" w:semiHidden="1" w:unhideWhenUsed="1" w:qFormat="1"/>
    <w:lsdException w:name="List 5" w:semiHidden="1" w:unhideWhenUsed="1" w:qFormat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 w:qFormat="1"/>
    <w:lsdException w:name="List Number 5" w:semiHidden="1" w:unhideWhenUsed="1" w:qFormat="1"/>
    <w:lsdException w:name="Title" w:uiPriority="10" w:qFormat="1"/>
    <w:lsdException w:name="Closing" w:semiHidden="1" w:unhideWhenUsed="1" w:qFormat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 w:qFormat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 w:qFormat="1"/>
    <w:lsdException w:name="List Continue 5" w:semiHidden="1" w:unhideWhenUsed="1" w:qFormat="1"/>
    <w:lsdException w:name="Message Header" w:semiHidden="1" w:unhideWhenUsed="1" w:qFormat="1"/>
    <w:lsdException w:name="Subtitle" w:uiPriority="11" w:qFormat="1"/>
    <w:lsdException w:name="Salutation" w:semiHidden="1" w:unhideWhenUsed="1" w:qFormat="1"/>
    <w:lsdException w:name="Date" w:semiHidden="1" w:unhideWhenUsed="1" w:qFormat="1"/>
    <w:lsdException w:name="Body Text First Indent" w:semiHidden="1" w:unhideWhenUsed="1" w:qFormat="1"/>
    <w:lsdException w:name="Body Text First Indent 2" w:semiHidden="1" w:unhideWhenUsed="1" w:qFormat="1"/>
    <w:lsdException w:name="Note Heading" w:semiHidden="1" w:unhideWhenUsed="1" w:qFormat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 w:qFormat="1"/>
    <w:lsdException w:name="Body Text Indent 3" w:semiHidden="1" w:unhideWhenUsed="1" w:qFormat="1"/>
    <w:lsdException w:name="Block Text" w:semiHidden="1" w:unhideWhenUsed="1" w:qFormat="1"/>
    <w:lsdException w:name="Hyperlink" w:semiHidden="1" w:unhideWhenUsed="1" w:qFormat="1"/>
    <w:lsdException w:name="FollowedHyperlink" w:semiHidden="1" w:unhideWhenUsed="1" w:qFormat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 w:qFormat="1"/>
    <w:lsdException w:name="E-mail Signature" w:semiHidden="1" w:unhideWhenUsed="1" w:qFormat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iPriority="0" w:unhideWhenUsed="1" w:qFormat="1"/>
    <w:lsdException w:name="HTML Address" w:semiHidden="1" w:unhideWhenUsed="1" w:qFormat="1"/>
    <w:lsdException w:name="HTML Cite" w:semiHidden="1" w:uiPriority="0" w:unhideWhenUsed="1" w:qFormat="1"/>
    <w:lsdException w:name="HTML Code" w:semiHidden="1" w:unhideWhenUsed="1" w:qFormat="1"/>
    <w:lsdException w:name="HTML Definition" w:semiHidden="1" w:uiPriority="0" w:unhideWhenUsed="1" w:qFormat="1"/>
    <w:lsdException w:name="HTML Keyboard" w:semiHidden="1" w:unhideWhenUsed="1" w:qFormat="1"/>
    <w:lsdException w:name="HTML Preformatted" w:semiHidden="1" w:unhideWhenUsed="1" w:qFormat="1"/>
    <w:lsdException w:name="HTML Sample" w:semiHidden="1" w:unhideWhenUsed="1" w:qFormat="1"/>
    <w:lsdException w:name="HTML Typewriter" w:semiHidden="1" w:unhideWhenUsed="1" w:qFormat="1"/>
    <w:lsdException w:name="HTML Variable" w:semiHidden="1" w:uiPriority="0" w:unhideWhenUsed="1" w:qFormat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 w:qFormat="1"/>
    <w:lsdException w:name="Outline List 2" w:semiHidden="1" w:unhideWhenUsed="1" w:qFormat="1"/>
    <w:lsdException w:name="Outline List 3" w:semiHidden="1" w:unhideWhenUsed="1" w:qFormat="1"/>
    <w:lsdException w:name="Table Simple 1" w:semiHidden="1" w:uiPriority="0" w:unhideWhenUsed="1" w:qFormat="1"/>
    <w:lsdException w:name="Table Simple 2" w:semiHidden="1" w:uiPriority="0" w:unhideWhenUsed="1" w:qFormat="1"/>
    <w:lsdException w:name="Table Simple 3" w:semiHidden="1" w:uiPriority="0" w:unhideWhenUsed="1" w:qFormat="1"/>
    <w:lsdException w:name="Table Classic 1" w:semiHidden="1" w:uiPriority="0" w:unhideWhenUsed="1" w:qFormat="1"/>
    <w:lsdException w:name="Table Classic 2" w:semiHidden="1" w:uiPriority="0" w:unhideWhenUsed="1" w:qFormat="1"/>
    <w:lsdException w:name="Table Classic 3" w:semiHidden="1" w:uiPriority="0" w:unhideWhenUsed="1" w:qFormat="1"/>
    <w:lsdException w:name="Table Classic 4" w:semiHidden="1" w:uiPriority="0" w:unhideWhenUsed="1" w:qFormat="1"/>
    <w:lsdException w:name="Table Colorful 1" w:semiHidden="1" w:uiPriority="0" w:unhideWhenUsed="1" w:qFormat="1"/>
    <w:lsdException w:name="Table Colorful 2" w:semiHidden="1" w:uiPriority="0" w:unhideWhenUsed="1" w:qFormat="1"/>
    <w:lsdException w:name="Table Colorful 3" w:semiHidden="1" w:uiPriority="0" w:unhideWhenUsed="1" w:qFormat="1"/>
    <w:lsdException w:name="Table Columns 1" w:semiHidden="1" w:uiPriority="0" w:unhideWhenUsed="1" w:qFormat="1"/>
    <w:lsdException w:name="Table Columns 2" w:semiHidden="1" w:uiPriority="0" w:unhideWhenUsed="1" w:qFormat="1"/>
    <w:lsdException w:name="Table Columns 3" w:semiHidden="1" w:uiPriority="0" w:unhideWhenUsed="1" w:qFormat="1"/>
    <w:lsdException w:name="Table Columns 4" w:semiHidden="1" w:uiPriority="0" w:unhideWhenUsed="1" w:qFormat="1"/>
    <w:lsdException w:name="Table Columns 5" w:semiHidden="1" w:uiPriority="0" w:unhideWhenUsed="1" w:qFormat="1"/>
    <w:lsdException w:name="Table Grid 1" w:semiHidden="1" w:uiPriority="0" w:unhideWhenUsed="1" w:qFormat="1"/>
    <w:lsdException w:name="Table Grid 2" w:semiHidden="1" w:uiPriority="0" w:unhideWhenUsed="1" w:qFormat="1"/>
    <w:lsdException w:name="Table Grid 3" w:semiHidden="1" w:uiPriority="0" w:unhideWhenUsed="1" w:qFormat="1"/>
    <w:lsdException w:name="Table Grid 4" w:semiHidden="1" w:uiPriority="0" w:unhideWhenUsed="1" w:qFormat="1"/>
    <w:lsdException w:name="Table Grid 5" w:semiHidden="1" w:uiPriority="0" w:unhideWhenUsed="1" w:qFormat="1"/>
    <w:lsdException w:name="Table Grid 6" w:semiHidden="1" w:uiPriority="0" w:unhideWhenUsed="1" w:qFormat="1"/>
    <w:lsdException w:name="Table Grid 7" w:semiHidden="1" w:uiPriority="0" w:unhideWhenUsed="1" w:qFormat="1"/>
    <w:lsdException w:name="Table Grid 8" w:semiHidden="1" w:uiPriority="0" w:unhideWhenUsed="1" w:qFormat="1"/>
    <w:lsdException w:name="Table List 1" w:semiHidden="1" w:uiPriority="0" w:unhideWhenUsed="1" w:qFormat="1"/>
    <w:lsdException w:name="Table List 2" w:semiHidden="1" w:uiPriority="0" w:unhideWhenUsed="1" w:qFormat="1"/>
    <w:lsdException w:name="Table List 3" w:semiHidden="1" w:uiPriority="0" w:unhideWhenUsed="1" w:qFormat="1"/>
    <w:lsdException w:name="Table List 4" w:semiHidden="1" w:uiPriority="0" w:unhideWhenUsed="1" w:qFormat="1"/>
    <w:lsdException w:name="Table List 5" w:semiHidden="1" w:uiPriority="0" w:unhideWhenUsed="1" w:qFormat="1"/>
    <w:lsdException w:name="Table List 6" w:semiHidden="1" w:uiPriority="0" w:unhideWhenUsed="1" w:qFormat="1"/>
    <w:lsdException w:name="Table List 7" w:semiHidden="1" w:uiPriority="0" w:unhideWhenUsed="1" w:qFormat="1"/>
    <w:lsdException w:name="Table List 8" w:semiHidden="1" w:uiPriority="0" w:unhideWhenUsed="1" w:qFormat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 w:qFormat="1"/>
    <w:lsdException w:name="Table Elegant" w:semiHidden="1" w:uiPriority="0" w:unhideWhenUsed="1" w:qFormat="1"/>
    <w:lsdException w:name="Table Professional" w:semiHidden="1" w:uiPriority="0" w:unhideWhenUsed="1" w:qFormat="1"/>
    <w:lsdException w:name="Table Subtle 1" w:semiHidden="1" w:uiPriority="0" w:unhideWhenUsed="1" w:qFormat="1"/>
    <w:lsdException w:name="Table Subtle 2" w:semiHidden="1" w:uiPriority="0" w:unhideWhenUsed="1" w:qFormat="1"/>
    <w:lsdException w:name="Table Web 1" w:semiHidden="1" w:uiPriority="0" w:unhideWhenUsed="1" w:qFormat="1"/>
    <w:lsdException w:name="Table Web 2" w:semiHidden="1" w:uiPriority="0" w:unhideWhenUsed="1" w:qFormat="1"/>
    <w:lsdException w:name="Table Web 3" w:semiHidden="1" w:uiPriority="0" w:unhideWhenUsed="1" w:qFormat="1"/>
    <w:lsdException w:name="Balloon Text" w:semiHidden="1" w:unhideWhenUsed="1" w:qFormat="1"/>
    <w:lsdException w:name="Table Grid" w:uiPriority="59"/>
    <w:lsdException w:name="Table Theme" w:semiHidden="1" w:uiPriority="0" w:unhideWhenUsed="1" w:qFormat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6568"/>
    <w:pPr>
      <w:spacing w:after="0" w:line="240" w:lineRule="auto"/>
    </w:pPr>
    <w:rPr>
      <w:rFonts w:ascii="Times New Roman" w:eastAsia="Times New Roman" w:hAnsi="Times New Roman" w:cs="Times New Roman"/>
      <w:lang w:val="en-US" w:eastAsia="de-DE"/>
    </w:rPr>
  </w:style>
  <w:style w:type="paragraph" w:styleId="Nagwek1">
    <w:name w:val="heading 1"/>
    <w:aliases w:val="Rep Heading 1"/>
    <w:basedOn w:val="Normalny"/>
    <w:next w:val="Normalny"/>
    <w:link w:val="Nagwek1Znak"/>
    <w:uiPriority w:val="9"/>
    <w:qFormat/>
    <w:rsid w:val="00003658"/>
    <w:pPr>
      <w:keepNext/>
      <w:keepLines/>
      <w:numPr>
        <w:numId w:val="3"/>
      </w:numPr>
      <w:spacing w:before="240" w:after="240"/>
      <w:outlineLvl w:val="0"/>
    </w:pPr>
    <w:rPr>
      <w:rFonts w:cs="Arial"/>
      <w:b/>
      <w:caps/>
      <w:color w:val="000000"/>
      <w:sz w:val="28"/>
      <w:szCs w:val="20"/>
      <w:lang w:val="en-GB" w:eastAsia="en-US"/>
    </w:rPr>
  </w:style>
  <w:style w:type="paragraph" w:styleId="Nagwek2">
    <w:name w:val="heading 2"/>
    <w:aliases w:val="Rep Heading 2,Header 2"/>
    <w:basedOn w:val="Nagwek1"/>
    <w:next w:val="Normalny"/>
    <w:link w:val="Nagwek2Znak"/>
    <w:uiPriority w:val="9"/>
    <w:qFormat/>
    <w:rsid w:val="00003658"/>
    <w:pPr>
      <w:numPr>
        <w:ilvl w:val="1"/>
      </w:numPr>
      <w:outlineLvl w:val="1"/>
    </w:pPr>
    <w:rPr>
      <w:rFonts w:ascii="Arial Bold" w:hAnsi="Arial Bold"/>
      <w:caps w:val="0"/>
      <w:sz w:val="26"/>
    </w:rPr>
  </w:style>
  <w:style w:type="paragraph" w:styleId="Nagwek3">
    <w:name w:val="heading 3"/>
    <w:aliases w:val="Rep Heading 3,Header 3"/>
    <w:basedOn w:val="Nagwek1"/>
    <w:next w:val="Normalny"/>
    <w:link w:val="Nagwek3Znak"/>
    <w:uiPriority w:val="9"/>
    <w:qFormat/>
    <w:rsid w:val="00003658"/>
    <w:pPr>
      <w:numPr>
        <w:ilvl w:val="2"/>
      </w:numPr>
      <w:outlineLvl w:val="2"/>
    </w:pPr>
    <w:rPr>
      <w:rFonts w:ascii="Arial Bold" w:hAnsi="Arial Bold"/>
      <w:caps w:val="0"/>
      <w:sz w:val="24"/>
    </w:rPr>
  </w:style>
  <w:style w:type="paragraph" w:styleId="Nagwek4">
    <w:name w:val="heading 4"/>
    <w:aliases w:val="Rep Heading 4"/>
    <w:basedOn w:val="Normalny"/>
    <w:next w:val="Normalny"/>
    <w:link w:val="Nagwek4Znak"/>
    <w:uiPriority w:val="9"/>
    <w:qFormat/>
    <w:rsid w:val="00003658"/>
    <w:pPr>
      <w:keepNext/>
      <w:numPr>
        <w:ilvl w:val="3"/>
        <w:numId w:val="3"/>
      </w:numPr>
      <w:tabs>
        <w:tab w:val="left" w:pos="720"/>
      </w:tabs>
      <w:spacing w:before="240" w:after="240"/>
      <w:outlineLvl w:val="3"/>
    </w:pPr>
    <w:rPr>
      <w:rFonts w:ascii="Arial Bold" w:hAnsi="Arial Bold"/>
      <w:b/>
      <w:bCs/>
      <w:szCs w:val="28"/>
      <w:lang w:val="en-GB" w:eastAsia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03658"/>
    <w:pPr>
      <w:keepNext/>
      <w:numPr>
        <w:ilvl w:val="4"/>
        <w:numId w:val="3"/>
      </w:numPr>
      <w:tabs>
        <w:tab w:val="left" w:pos="720"/>
        <w:tab w:val="left" w:pos="1077"/>
      </w:tabs>
      <w:spacing w:before="240" w:after="240"/>
      <w:outlineLvl w:val="4"/>
    </w:pPr>
    <w:rPr>
      <w:rFonts w:ascii="Arial" w:hAnsi="Arial"/>
      <w:bCs/>
      <w:iCs/>
      <w:szCs w:val="26"/>
      <w:lang w:val="en-GB" w:eastAsia="en-US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03658"/>
    <w:pPr>
      <w:keepNext/>
      <w:numPr>
        <w:ilvl w:val="5"/>
        <w:numId w:val="3"/>
      </w:numPr>
      <w:tabs>
        <w:tab w:val="left" w:pos="720"/>
        <w:tab w:val="left" w:pos="1191"/>
      </w:tabs>
      <w:spacing w:before="240" w:after="240"/>
      <w:outlineLvl w:val="5"/>
    </w:pPr>
    <w:rPr>
      <w:rFonts w:ascii="Arial" w:hAnsi="Arial"/>
      <w:bCs/>
      <w:szCs w:val="20"/>
      <w:lang w:val="en-GB" w:eastAsia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03658"/>
    <w:pPr>
      <w:keepNext/>
      <w:numPr>
        <w:ilvl w:val="6"/>
        <w:numId w:val="3"/>
      </w:numPr>
      <w:tabs>
        <w:tab w:val="left" w:pos="720"/>
        <w:tab w:val="left" w:pos="1361"/>
      </w:tabs>
      <w:spacing w:before="240" w:after="240"/>
      <w:outlineLvl w:val="6"/>
    </w:pPr>
    <w:rPr>
      <w:rFonts w:ascii="Arial" w:hAnsi="Arial"/>
      <w:iCs/>
      <w:szCs w:val="24"/>
      <w:lang w:val="en-GB" w:eastAsia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03658"/>
    <w:pPr>
      <w:numPr>
        <w:ilvl w:val="7"/>
        <w:numId w:val="3"/>
      </w:numPr>
      <w:tabs>
        <w:tab w:val="left" w:pos="720"/>
      </w:tabs>
      <w:spacing w:before="240" w:after="240"/>
      <w:outlineLvl w:val="7"/>
    </w:pPr>
    <w:rPr>
      <w:rFonts w:ascii="Arial" w:hAnsi="Arial"/>
      <w:iCs/>
      <w:szCs w:val="24"/>
      <w:lang w:val="en-GB" w:eastAsia="en-US"/>
    </w:rPr>
  </w:style>
  <w:style w:type="paragraph" w:styleId="Nagwek9">
    <w:name w:val="heading 9"/>
    <w:aliases w:val="Heading 9 Figure,Heading 9 Table"/>
    <w:basedOn w:val="Normalny"/>
    <w:next w:val="Normalny"/>
    <w:link w:val="Nagwek9Znak"/>
    <w:uiPriority w:val="9"/>
    <w:qFormat/>
    <w:rsid w:val="00003658"/>
    <w:pPr>
      <w:numPr>
        <w:ilvl w:val="8"/>
        <w:numId w:val="3"/>
      </w:numPr>
      <w:tabs>
        <w:tab w:val="left" w:pos="720"/>
      </w:tabs>
      <w:spacing w:before="240" w:after="240"/>
      <w:outlineLvl w:val="8"/>
    </w:pPr>
    <w:rPr>
      <w:rFonts w:ascii="Arial" w:hAnsi="Arial" w:cs="Arial"/>
      <w:lang w:val="en-GB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epStandard">
    <w:name w:val="Rep Standard"/>
    <w:link w:val="RepStandardZchnZchn"/>
    <w:qFormat/>
    <w:rsid w:val="00446568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lang w:val="en-GB" w:eastAsia="de-DE"/>
    </w:rPr>
  </w:style>
  <w:style w:type="character" w:customStyle="1" w:styleId="RepStandardZchnZchn">
    <w:name w:val="Rep Standard Zchn Zchn"/>
    <w:link w:val="RepStandard"/>
    <w:qFormat/>
    <w:rsid w:val="00446568"/>
    <w:rPr>
      <w:rFonts w:ascii="Times New Roman" w:eastAsia="Times New Roman" w:hAnsi="Times New Roman" w:cs="Times New Roman"/>
      <w:lang w:val="en-GB" w:eastAsia="de-DE"/>
    </w:rPr>
  </w:style>
  <w:style w:type="paragraph" w:customStyle="1" w:styleId="RepTableHeader">
    <w:name w:val="Rep Table Header"/>
    <w:basedOn w:val="Normalny"/>
    <w:qFormat/>
    <w:rsid w:val="00446568"/>
    <w:pPr>
      <w:keepNext/>
      <w:keepLines/>
      <w:widowControl w:val="0"/>
      <w:spacing w:before="60" w:after="60"/>
    </w:pPr>
    <w:rPr>
      <w:b/>
      <w:sz w:val="20"/>
      <w:szCs w:val="20"/>
    </w:rPr>
  </w:style>
  <w:style w:type="paragraph" w:customStyle="1" w:styleId="RepNewPart">
    <w:name w:val="Rep NewPart"/>
    <w:basedOn w:val="RepStandard"/>
    <w:next w:val="RepStandard"/>
    <w:qFormat/>
    <w:rsid w:val="00446568"/>
    <w:pPr>
      <w:keepNext/>
      <w:keepLines/>
      <w:spacing w:before="360" w:after="120"/>
      <w:jc w:val="left"/>
      <w:outlineLvl w:val="4"/>
    </w:pPr>
    <w:rPr>
      <w:b/>
      <w:iCs/>
    </w:rPr>
  </w:style>
  <w:style w:type="character" w:customStyle="1" w:styleId="RepTableZchn">
    <w:name w:val="Rep Table Zchn"/>
    <w:link w:val="RepTable"/>
    <w:qFormat/>
    <w:rsid w:val="00B65A0F"/>
    <w:rPr>
      <w:noProof/>
      <w:lang w:val="en-GB" w:eastAsia="de-DE"/>
    </w:rPr>
  </w:style>
  <w:style w:type="paragraph" w:customStyle="1" w:styleId="RepTable">
    <w:name w:val="Rep Table"/>
    <w:basedOn w:val="RepStandard"/>
    <w:link w:val="RepTableZchn"/>
    <w:qFormat/>
    <w:rsid w:val="00B65A0F"/>
    <w:pPr>
      <w:jc w:val="left"/>
    </w:pPr>
    <w:rPr>
      <w:rFonts w:asciiTheme="minorHAnsi" w:eastAsiaTheme="minorHAnsi" w:hAnsiTheme="minorHAnsi" w:cstheme="minorBidi"/>
      <w:noProof/>
    </w:rPr>
  </w:style>
  <w:style w:type="paragraph" w:customStyle="1" w:styleId="OECD-BASIS-TEXT">
    <w:name w:val="OECD-BASIS-TEXT"/>
    <w:aliases w:val="BT"/>
    <w:link w:val="OECD-BASIS-TEXTChar"/>
    <w:qFormat/>
    <w:rsid w:val="00816805"/>
    <w:pPr>
      <w:tabs>
        <w:tab w:val="left" w:pos="720"/>
      </w:tabs>
      <w:spacing w:after="0" w:line="280" w:lineRule="exact"/>
      <w:jc w:val="both"/>
    </w:pPr>
    <w:rPr>
      <w:rFonts w:ascii="Times New Roman" w:eastAsia="Times New Roman" w:hAnsi="Times New Roman" w:cs="Times New Roman"/>
      <w:color w:val="000000"/>
      <w:lang w:val="en-GB"/>
    </w:rPr>
  </w:style>
  <w:style w:type="character" w:customStyle="1" w:styleId="OECD-BASIS-TEXTChar">
    <w:name w:val="OECD-BASIS-TEXT Char"/>
    <w:aliases w:val="BT Char"/>
    <w:link w:val="OECD-BASIS-TEXT"/>
    <w:rsid w:val="00816805"/>
    <w:rPr>
      <w:rFonts w:ascii="Times New Roman" w:eastAsia="Times New Roman" w:hAnsi="Times New Roman" w:cs="Times New Roman"/>
      <w:color w:val="000000"/>
      <w:lang w:val="en-GB"/>
    </w:rPr>
  </w:style>
  <w:style w:type="paragraph" w:customStyle="1" w:styleId="RepEditorNotesMS">
    <w:name w:val="Rep Editor Notes MS"/>
    <w:basedOn w:val="RepStandard"/>
    <w:next w:val="RepStandard"/>
    <w:qFormat/>
    <w:rsid w:val="00816805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clear" w:color="auto" w:fill="D9D9D9"/>
      <w:spacing w:before="120" w:after="120"/>
    </w:pPr>
  </w:style>
  <w:style w:type="paragraph" w:customStyle="1" w:styleId="TableInleft10GAB">
    <w:name w:val="TableIn left 10 GAB"/>
    <w:qFormat/>
    <w:rsid w:val="00EA3CAA"/>
    <w:pPr>
      <w:keepNext/>
      <w:spacing w:before="60" w:after="60" w:line="240" w:lineRule="auto"/>
      <w:ind w:left="57" w:right="57"/>
    </w:pPr>
    <w:rPr>
      <w:rFonts w:ascii="Times New Roman" w:eastAsia="Times New Roman" w:hAnsi="Times New Roman" w:cs="Times New Roman"/>
      <w:color w:val="000000"/>
      <w:sz w:val="20"/>
      <w:szCs w:val="20"/>
      <w:lang w:val="en-GB"/>
    </w:rPr>
  </w:style>
  <w:style w:type="character" w:customStyle="1" w:styleId="VcursiveGAB">
    <w:name w:val="V cursive GAB"/>
    <w:qFormat/>
    <w:rsid w:val="00EA3CAA"/>
    <w:rPr>
      <w:b w:val="0"/>
      <w:i/>
    </w:rPr>
  </w:style>
  <w:style w:type="paragraph" w:customStyle="1" w:styleId="RepTitle">
    <w:name w:val="Rep Title"/>
    <w:basedOn w:val="Normalny"/>
    <w:qFormat/>
    <w:rsid w:val="00E3135D"/>
    <w:pPr>
      <w:widowControl w:val="0"/>
      <w:spacing w:before="120" w:after="120"/>
      <w:jc w:val="center"/>
    </w:pPr>
    <w:rPr>
      <w:sz w:val="36"/>
      <w:lang w:val="en-GB" w:eastAsia="pl-PL"/>
    </w:rPr>
  </w:style>
  <w:style w:type="paragraph" w:customStyle="1" w:styleId="RepSubtitle">
    <w:name w:val="Rep Subtitle"/>
    <w:basedOn w:val="Normalny"/>
    <w:qFormat/>
    <w:rsid w:val="00E3135D"/>
    <w:pPr>
      <w:widowControl w:val="0"/>
      <w:spacing w:before="120" w:after="120"/>
      <w:jc w:val="center"/>
    </w:pPr>
    <w:rPr>
      <w:bCs/>
      <w:sz w:val="32"/>
      <w:lang w:val="en-GB" w:eastAsia="pl-PL"/>
    </w:rPr>
  </w:style>
  <w:style w:type="paragraph" w:styleId="Nagwek">
    <w:name w:val="header"/>
    <w:aliases w:val="header protocols,test,LandscapeHeader,Header 1,OECD-Kopfzeile"/>
    <w:basedOn w:val="Normalny"/>
    <w:link w:val="NagwekZnak"/>
    <w:unhideWhenUsed/>
    <w:qFormat/>
    <w:rsid w:val="006B72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eader protocols Znak,test Znak,LandscapeHeader Znak,Header 1 Znak,OECD-Kopfzeile Znak"/>
    <w:basedOn w:val="Domylnaczcionkaakapitu"/>
    <w:link w:val="Nagwek"/>
    <w:rsid w:val="006B7274"/>
    <w:rPr>
      <w:rFonts w:ascii="Times New Roman" w:eastAsia="Times New Roman" w:hAnsi="Times New Roman" w:cs="Times New Roman"/>
      <w:lang w:val="en-US" w:eastAsia="de-DE"/>
    </w:rPr>
  </w:style>
  <w:style w:type="paragraph" w:styleId="Stopka">
    <w:name w:val="footer"/>
    <w:aliases w:val="OECD-Fußzeile"/>
    <w:basedOn w:val="Normalny"/>
    <w:link w:val="StopkaZnak"/>
    <w:uiPriority w:val="99"/>
    <w:unhideWhenUsed/>
    <w:qFormat/>
    <w:rsid w:val="006B7274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OECD-Fußzeile Znak"/>
    <w:basedOn w:val="Domylnaczcionkaakapitu"/>
    <w:link w:val="Stopka"/>
    <w:uiPriority w:val="99"/>
    <w:qFormat/>
    <w:rsid w:val="006B7274"/>
    <w:rPr>
      <w:rFonts w:ascii="Times New Roman" w:eastAsia="Times New Roman" w:hAnsi="Times New Roman" w:cs="Times New Roman"/>
      <w:lang w:val="en-US" w:eastAsia="de-DE"/>
    </w:rPr>
  </w:style>
  <w:style w:type="paragraph" w:customStyle="1" w:styleId="Tablehead">
    <w:name w:val="Table head"/>
    <w:basedOn w:val="Normalny"/>
    <w:rsid w:val="006150AE"/>
    <w:pPr>
      <w:spacing w:before="60" w:after="60"/>
      <w:jc w:val="center"/>
    </w:pPr>
    <w:rPr>
      <w:b/>
      <w:sz w:val="20"/>
      <w:szCs w:val="20"/>
      <w:lang w:val="en-GB" w:eastAsia="en-US"/>
    </w:rPr>
  </w:style>
  <w:style w:type="paragraph" w:customStyle="1" w:styleId="OECD-HeadLine1">
    <w:name w:val="OECD-HeadLine 1"/>
    <w:next w:val="Normalny"/>
    <w:qFormat/>
    <w:rsid w:val="00E44728"/>
    <w:pPr>
      <w:widowControl w:val="0"/>
      <w:tabs>
        <w:tab w:val="left" w:pos="1440"/>
      </w:tabs>
      <w:spacing w:before="240" w:after="120" w:line="240" w:lineRule="auto"/>
      <w:ind w:left="1440" w:hanging="1440"/>
    </w:pPr>
    <w:rPr>
      <w:rFonts w:ascii="Times New Roman" w:eastAsia="Times New Roman" w:hAnsi="Times New Roman" w:cs="Times New Roman"/>
      <w:b/>
      <w:noProof/>
      <w:sz w:val="24"/>
      <w:szCs w:val="20"/>
      <w:lang w:val="en-GB"/>
    </w:rPr>
  </w:style>
  <w:style w:type="paragraph" w:styleId="Bezodstpw">
    <w:name w:val="No Spacing"/>
    <w:uiPriority w:val="1"/>
    <w:qFormat/>
    <w:rsid w:val="00FF6056"/>
    <w:pPr>
      <w:tabs>
        <w:tab w:val="left" w:pos="72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Default">
    <w:name w:val="Default"/>
    <w:qFormat/>
    <w:rsid w:val="00FF60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val="en-GB" w:eastAsia="zh-CN"/>
    </w:rPr>
  </w:style>
  <w:style w:type="character" w:customStyle="1" w:styleId="Nagwek1Znak">
    <w:name w:val="Nagłówek 1 Znak"/>
    <w:aliases w:val="Rep Heading 1 Znak"/>
    <w:basedOn w:val="Domylnaczcionkaakapitu"/>
    <w:link w:val="Nagwek1"/>
    <w:uiPriority w:val="9"/>
    <w:rsid w:val="00003658"/>
    <w:rPr>
      <w:rFonts w:ascii="Times New Roman" w:eastAsia="Times New Roman" w:hAnsi="Times New Roman" w:cs="Arial"/>
      <w:b/>
      <w:caps/>
      <w:color w:val="000000"/>
      <w:sz w:val="28"/>
      <w:szCs w:val="20"/>
      <w:lang w:val="en-GB"/>
    </w:rPr>
  </w:style>
  <w:style w:type="character" w:customStyle="1" w:styleId="Nagwek2Znak">
    <w:name w:val="Nagłówek 2 Znak"/>
    <w:aliases w:val="Rep Heading 2 Znak,Header 2 Znak"/>
    <w:basedOn w:val="Domylnaczcionkaakapitu"/>
    <w:link w:val="Nagwek2"/>
    <w:uiPriority w:val="9"/>
    <w:rsid w:val="00003658"/>
    <w:rPr>
      <w:rFonts w:ascii="Arial Bold" w:eastAsia="Times New Roman" w:hAnsi="Arial Bold" w:cs="Arial"/>
      <w:b/>
      <w:color w:val="000000"/>
      <w:sz w:val="26"/>
      <w:szCs w:val="20"/>
      <w:lang w:val="en-GB"/>
    </w:rPr>
  </w:style>
  <w:style w:type="character" w:customStyle="1" w:styleId="Nagwek3Znak">
    <w:name w:val="Nagłówek 3 Znak"/>
    <w:aliases w:val="Rep Heading 3 Znak,Header 3 Znak"/>
    <w:basedOn w:val="Domylnaczcionkaakapitu"/>
    <w:link w:val="Nagwek3"/>
    <w:uiPriority w:val="9"/>
    <w:rsid w:val="00003658"/>
    <w:rPr>
      <w:rFonts w:ascii="Arial Bold" w:eastAsia="Times New Roman" w:hAnsi="Arial Bold" w:cs="Arial"/>
      <w:b/>
      <w:color w:val="000000"/>
      <w:sz w:val="24"/>
      <w:szCs w:val="20"/>
      <w:lang w:val="en-GB"/>
    </w:rPr>
  </w:style>
  <w:style w:type="character" w:customStyle="1" w:styleId="Nagwek4Znak">
    <w:name w:val="Nagłówek 4 Znak"/>
    <w:aliases w:val="Rep Heading 4 Znak"/>
    <w:basedOn w:val="Domylnaczcionkaakapitu"/>
    <w:link w:val="Nagwek4"/>
    <w:uiPriority w:val="9"/>
    <w:rsid w:val="00003658"/>
    <w:rPr>
      <w:rFonts w:ascii="Arial Bold" w:eastAsia="Times New Roman" w:hAnsi="Arial Bold" w:cs="Times New Roman"/>
      <w:b/>
      <w:bCs/>
      <w:szCs w:val="28"/>
      <w:lang w:val="en-GB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003658"/>
    <w:rPr>
      <w:rFonts w:ascii="Arial" w:eastAsia="Times New Roman" w:hAnsi="Arial" w:cs="Times New Roman"/>
      <w:bCs/>
      <w:iCs/>
      <w:szCs w:val="26"/>
      <w:lang w:val="en-GB"/>
    </w:rPr>
  </w:style>
  <w:style w:type="character" w:customStyle="1" w:styleId="Nagwek6Znak">
    <w:name w:val="Nagłówek 6 Znak"/>
    <w:basedOn w:val="Domylnaczcionkaakapitu"/>
    <w:link w:val="Nagwek6"/>
    <w:uiPriority w:val="9"/>
    <w:rsid w:val="00003658"/>
    <w:rPr>
      <w:rFonts w:ascii="Arial" w:eastAsia="Times New Roman" w:hAnsi="Arial" w:cs="Times New Roman"/>
      <w:bCs/>
      <w:szCs w:val="20"/>
      <w:lang w:val="en-GB"/>
    </w:rPr>
  </w:style>
  <w:style w:type="character" w:customStyle="1" w:styleId="Nagwek7Znak">
    <w:name w:val="Nagłówek 7 Znak"/>
    <w:basedOn w:val="Domylnaczcionkaakapitu"/>
    <w:link w:val="Nagwek7"/>
    <w:uiPriority w:val="9"/>
    <w:rsid w:val="00003658"/>
    <w:rPr>
      <w:rFonts w:ascii="Arial" w:eastAsia="Times New Roman" w:hAnsi="Arial" w:cs="Times New Roman"/>
      <w:iCs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uiPriority w:val="9"/>
    <w:rsid w:val="00003658"/>
    <w:rPr>
      <w:rFonts w:ascii="Arial" w:eastAsia="Times New Roman" w:hAnsi="Arial" w:cs="Times New Roman"/>
      <w:iCs/>
      <w:szCs w:val="24"/>
      <w:lang w:val="en-GB"/>
    </w:rPr>
  </w:style>
  <w:style w:type="character" w:customStyle="1" w:styleId="Nagwek9Znak">
    <w:name w:val="Nagłówek 9 Znak"/>
    <w:aliases w:val="Heading 9 Figure Znak,Heading 9 Table Znak"/>
    <w:basedOn w:val="Domylnaczcionkaakapitu"/>
    <w:link w:val="Nagwek9"/>
    <w:uiPriority w:val="9"/>
    <w:rsid w:val="00003658"/>
    <w:rPr>
      <w:rFonts w:ascii="Arial" w:eastAsia="Times New Roman" w:hAnsi="Arial" w:cs="Arial"/>
      <w:lang w:val="en-GB"/>
    </w:rPr>
  </w:style>
  <w:style w:type="paragraph" w:customStyle="1" w:styleId="StyleOECD-Title-page18pt">
    <w:name w:val="Style OECD-Title-page + 18 pt"/>
    <w:basedOn w:val="Normalny"/>
    <w:rsid w:val="00003658"/>
    <w:pPr>
      <w:spacing w:before="120" w:after="120"/>
      <w:jc w:val="center"/>
    </w:pPr>
    <w:rPr>
      <w:b/>
      <w:bCs/>
      <w:sz w:val="36"/>
      <w:szCs w:val="28"/>
      <w:lang w:val="en-GB" w:eastAsia="en-US"/>
    </w:rPr>
  </w:style>
  <w:style w:type="character" w:styleId="Odwoaniedokomentarza">
    <w:name w:val="annotation reference"/>
    <w:qFormat/>
    <w:rsid w:val="000036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003658"/>
    <w:pPr>
      <w:tabs>
        <w:tab w:val="left" w:pos="720"/>
      </w:tabs>
      <w:spacing w:after="240"/>
    </w:pPr>
    <w:rPr>
      <w:sz w:val="20"/>
      <w:szCs w:val="20"/>
      <w:lang w:val="en-GB"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03658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Tekstdymka">
    <w:name w:val="Balloon Text"/>
    <w:basedOn w:val="Normalny"/>
    <w:link w:val="TekstdymkaZnak"/>
    <w:uiPriority w:val="99"/>
    <w:qFormat/>
    <w:rsid w:val="00003658"/>
    <w:pPr>
      <w:tabs>
        <w:tab w:val="left" w:pos="720"/>
      </w:tabs>
    </w:pPr>
    <w:rPr>
      <w:rFonts w:ascii="Segoe UI" w:hAnsi="Segoe UI" w:cs="Segoe UI"/>
      <w:sz w:val="18"/>
      <w:szCs w:val="18"/>
      <w:lang w:val="en-GB"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qFormat/>
    <w:rsid w:val="00003658"/>
    <w:rPr>
      <w:rFonts w:ascii="Segoe UI" w:eastAsia="Times New Roman" w:hAnsi="Segoe UI" w:cs="Segoe UI"/>
      <w:sz w:val="18"/>
      <w:szCs w:val="18"/>
      <w:lang w:val="en-GB"/>
    </w:rPr>
  </w:style>
  <w:style w:type="paragraph" w:customStyle="1" w:styleId="TableText12pt">
    <w:name w:val="Table Text 12pt"/>
    <w:basedOn w:val="Normalny"/>
    <w:rsid w:val="00003658"/>
    <w:pPr>
      <w:tabs>
        <w:tab w:val="left" w:pos="720"/>
      </w:tabs>
      <w:spacing w:before="120" w:after="120"/>
    </w:pPr>
    <w:rPr>
      <w:sz w:val="24"/>
      <w:szCs w:val="24"/>
      <w:lang w:val="en-GB" w:eastAsia="en-US"/>
    </w:rPr>
  </w:style>
  <w:style w:type="paragraph" w:customStyle="1" w:styleId="TableHeader8pt">
    <w:name w:val="Table Header 8pt"/>
    <w:basedOn w:val="Normalny"/>
    <w:rsid w:val="00003658"/>
    <w:pPr>
      <w:keepNext/>
      <w:tabs>
        <w:tab w:val="left" w:pos="720"/>
      </w:tabs>
      <w:spacing w:before="40" w:after="40"/>
      <w:jc w:val="center"/>
    </w:pPr>
    <w:rPr>
      <w:b/>
      <w:sz w:val="16"/>
      <w:szCs w:val="24"/>
      <w:lang w:val="en-GB" w:eastAsia="en-US"/>
    </w:rPr>
  </w:style>
  <w:style w:type="character" w:customStyle="1" w:styleId="hps">
    <w:name w:val="hps"/>
    <w:rsid w:val="00003658"/>
  </w:style>
  <w:style w:type="character" w:customStyle="1" w:styleId="hpsalt-edited">
    <w:name w:val="hps alt-edited"/>
    <w:rsid w:val="00003658"/>
  </w:style>
  <w:style w:type="character" w:customStyle="1" w:styleId="RepPageHeaderZchn">
    <w:name w:val="Rep Page Header Zchn"/>
    <w:aliases w:val="header protocols Zchn"/>
    <w:basedOn w:val="RepStandardZchnZchn"/>
    <w:link w:val="RepPageHeader"/>
    <w:rsid w:val="002D76E1"/>
    <w:rPr>
      <w:rFonts w:ascii="Times New Roman" w:eastAsia="Times New Roman" w:hAnsi="Times New Roman" w:cs="Times New Roman"/>
      <w:lang w:val="en-GB" w:eastAsia="de-DE"/>
    </w:rPr>
  </w:style>
  <w:style w:type="paragraph" w:customStyle="1" w:styleId="RepPageHeader">
    <w:name w:val="Rep Page Header"/>
    <w:basedOn w:val="RepStandard"/>
    <w:link w:val="RepPageHeaderZchn"/>
    <w:qFormat/>
    <w:rsid w:val="002D76E1"/>
    <w:pPr>
      <w:jc w:val="left"/>
    </w:pPr>
    <w:rPr>
      <w:rFonts w:asciiTheme="minorHAnsi" w:eastAsiaTheme="minorHAnsi" w:hAnsiTheme="minorHAnsi" w:cstheme="minorBidi"/>
      <w:lang w:eastAsia="en-US"/>
    </w:rPr>
  </w:style>
  <w:style w:type="character" w:customStyle="1" w:styleId="Teksttreci2">
    <w:name w:val="Tekst treści (2)_"/>
    <w:link w:val="Teksttreci21"/>
    <w:rsid w:val="00131809"/>
    <w:rPr>
      <w:shd w:val="clear" w:color="auto" w:fill="FFFFFF"/>
    </w:rPr>
  </w:style>
  <w:style w:type="character" w:customStyle="1" w:styleId="Teksttreci2Kursywa">
    <w:name w:val="Tekst treści (2) + Kursywa"/>
    <w:rsid w:val="00131809"/>
    <w:rPr>
      <w:i/>
      <w:iCs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131809"/>
    <w:pPr>
      <w:widowControl w:val="0"/>
      <w:shd w:val="clear" w:color="auto" w:fill="FFFFFF"/>
      <w:spacing w:before="180" w:after="540" w:line="278" w:lineRule="exact"/>
      <w:ind w:hanging="5820"/>
      <w:jc w:val="center"/>
    </w:pPr>
    <w:rPr>
      <w:rFonts w:asciiTheme="minorHAnsi" w:eastAsiaTheme="minorHAnsi" w:hAnsiTheme="minorHAnsi" w:cstheme="minorBidi"/>
      <w:lang w:val="pl-PL" w:eastAsia="en-US"/>
    </w:rPr>
  </w:style>
  <w:style w:type="character" w:customStyle="1" w:styleId="Teksttreci2Exact">
    <w:name w:val="Tekst treści (2) Exact"/>
    <w:uiPriority w:val="99"/>
    <w:rsid w:val="00131809"/>
    <w:rPr>
      <w:rFonts w:ascii="Times New Roman" w:hAnsi="Times New Roman" w:cs="Times New Roman"/>
      <w:u w:val="none"/>
    </w:rPr>
  </w:style>
  <w:style w:type="character" w:styleId="Numerstrony">
    <w:name w:val="page number"/>
    <w:basedOn w:val="Domylnaczcionkaakapitu"/>
    <w:qFormat/>
    <w:rsid w:val="002D61FF"/>
  </w:style>
  <w:style w:type="paragraph" w:customStyle="1" w:styleId="Normal">
    <w:name w:val="[Normal]"/>
    <w:rsid w:val="002D6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fr-FR" w:eastAsia="fr-FR"/>
    </w:rPr>
  </w:style>
  <w:style w:type="character" w:styleId="Hipercze">
    <w:name w:val="Hyperlink"/>
    <w:uiPriority w:val="99"/>
    <w:qFormat/>
    <w:rsid w:val="008D6B54"/>
    <w:rPr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sid w:val="00437E77"/>
    <w:pPr>
      <w:tabs>
        <w:tab w:val="clear" w:pos="720"/>
      </w:tabs>
      <w:spacing w:after="0"/>
    </w:pPr>
    <w:rPr>
      <w:b/>
      <w:bCs/>
      <w:lang w:val="en-US" w:eastAsia="de-D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7E77"/>
    <w:rPr>
      <w:rFonts w:ascii="Times New Roman" w:eastAsia="Times New Roman" w:hAnsi="Times New Roman" w:cs="Times New Roman"/>
      <w:b/>
      <w:bCs/>
      <w:sz w:val="20"/>
      <w:szCs w:val="20"/>
      <w:lang w:val="en-US" w:eastAsia="de-DE"/>
    </w:rPr>
  </w:style>
  <w:style w:type="character" w:customStyle="1" w:styleId="alt-edited1">
    <w:name w:val="alt-edited1"/>
    <w:rsid w:val="001E6E69"/>
    <w:rPr>
      <w:color w:val="4D90F0"/>
    </w:rPr>
  </w:style>
  <w:style w:type="character" w:customStyle="1" w:styleId="RepEditorNote">
    <w:name w:val="Rep Editor Note"/>
    <w:qFormat/>
    <w:rsid w:val="008A0116"/>
    <w:rPr>
      <w:color w:val="0000FF"/>
    </w:rPr>
  </w:style>
  <w:style w:type="paragraph" w:styleId="Tekstpodstawowy2">
    <w:name w:val="Body Text 2"/>
    <w:basedOn w:val="Normalny"/>
    <w:link w:val="Tekstpodstawowy2Znak"/>
    <w:uiPriority w:val="99"/>
    <w:qFormat/>
    <w:rsid w:val="0025680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5680F"/>
    <w:rPr>
      <w:rFonts w:ascii="Times New Roman" w:eastAsia="Times New Roman" w:hAnsi="Times New Roman" w:cs="Times New Roman"/>
      <w:lang w:val="en-US" w:eastAsia="de-DE"/>
    </w:rPr>
  </w:style>
  <w:style w:type="paragraph" w:styleId="Tekstpodstawowy">
    <w:name w:val="Body Text"/>
    <w:aliases w:val="style5"/>
    <w:basedOn w:val="Normalny"/>
    <w:link w:val="TekstpodstawowyZnak"/>
    <w:uiPriority w:val="99"/>
    <w:qFormat/>
    <w:rsid w:val="0025680F"/>
    <w:pPr>
      <w:spacing w:after="120"/>
    </w:pPr>
  </w:style>
  <w:style w:type="character" w:customStyle="1" w:styleId="TekstpodstawowyZnak">
    <w:name w:val="Tekst podstawowy Znak"/>
    <w:aliases w:val="style5 Znak"/>
    <w:basedOn w:val="Domylnaczcionkaakapitu"/>
    <w:link w:val="Tekstpodstawowy"/>
    <w:uiPriority w:val="99"/>
    <w:semiHidden/>
    <w:rsid w:val="0025680F"/>
    <w:rPr>
      <w:rFonts w:ascii="Times New Roman" w:eastAsia="Times New Roman" w:hAnsi="Times New Roman" w:cs="Times New Roman"/>
      <w:lang w:val="en-US" w:eastAsia="de-DE"/>
    </w:rPr>
  </w:style>
  <w:style w:type="paragraph" w:styleId="Spistreci4">
    <w:name w:val="toc 4"/>
    <w:basedOn w:val="Normalny"/>
    <w:uiPriority w:val="39"/>
    <w:qFormat/>
    <w:rsid w:val="0025680F"/>
    <w:pPr>
      <w:tabs>
        <w:tab w:val="left" w:pos="1701"/>
        <w:tab w:val="right" w:leader="dot" w:pos="9072"/>
      </w:tabs>
      <w:ind w:left="1701" w:right="567" w:hanging="1701"/>
      <w:jc w:val="both"/>
    </w:pPr>
    <w:rPr>
      <w:noProof/>
      <w:sz w:val="24"/>
      <w:szCs w:val="20"/>
      <w:lang w:val="de-DE"/>
    </w:rPr>
  </w:style>
  <w:style w:type="paragraph" w:styleId="Spistreci1">
    <w:name w:val="toc 1"/>
    <w:basedOn w:val="Normalny"/>
    <w:uiPriority w:val="39"/>
    <w:qFormat/>
    <w:rsid w:val="0025680F"/>
    <w:pPr>
      <w:tabs>
        <w:tab w:val="left" w:pos="1701"/>
        <w:tab w:val="right" w:leader="dot" w:pos="9072"/>
      </w:tabs>
      <w:spacing w:before="240" w:after="120"/>
      <w:ind w:left="1701" w:right="567" w:hanging="1701"/>
      <w:jc w:val="both"/>
    </w:pPr>
    <w:rPr>
      <w:b/>
      <w:noProof/>
      <w:sz w:val="24"/>
      <w:szCs w:val="20"/>
      <w:lang w:val="de-DE"/>
    </w:rPr>
  </w:style>
  <w:style w:type="paragraph" w:styleId="Spistreci2">
    <w:name w:val="toc 2"/>
    <w:basedOn w:val="Normalny"/>
    <w:uiPriority w:val="39"/>
    <w:qFormat/>
    <w:rsid w:val="0025680F"/>
    <w:pPr>
      <w:tabs>
        <w:tab w:val="left" w:pos="1701"/>
        <w:tab w:val="right" w:leader="dot" w:pos="9072"/>
      </w:tabs>
      <w:spacing w:before="40"/>
      <w:ind w:left="1701" w:right="567" w:hanging="1701"/>
      <w:jc w:val="both"/>
    </w:pPr>
    <w:rPr>
      <w:noProof/>
      <w:sz w:val="24"/>
      <w:lang w:val="de-DE"/>
    </w:rPr>
  </w:style>
  <w:style w:type="paragraph" w:styleId="Spistreci3">
    <w:name w:val="toc 3"/>
    <w:basedOn w:val="Normalny"/>
    <w:uiPriority w:val="39"/>
    <w:qFormat/>
    <w:rsid w:val="0025680F"/>
    <w:pPr>
      <w:tabs>
        <w:tab w:val="left" w:pos="1701"/>
        <w:tab w:val="right" w:leader="dot" w:pos="9072"/>
      </w:tabs>
      <w:ind w:left="1701" w:right="567" w:hanging="1701"/>
      <w:jc w:val="both"/>
    </w:pPr>
    <w:rPr>
      <w:noProof/>
      <w:sz w:val="24"/>
      <w:szCs w:val="20"/>
      <w:lang w:val="de-DE"/>
    </w:rPr>
  </w:style>
  <w:style w:type="paragraph" w:styleId="Spistreci5">
    <w:name w:val="toc 5"/>
    <w:basedOn w:val="Normalny"/>
    <w:next w:val="Normalny"/>
    <w:autoRedefine/>
    <w:uiPriority w:val="39"/>
    <w:qFormat/>
    <w:rsid w:val="0025680F"/>
    <w:pPr>
      <w:ind w:left="880"/>
    </w:pPr>
    <w:rPr>
      <w:sz w:val="18"/>
      <w:szCs w:val="21"/>
    </w:rPr>
  </w:style>
  <w:style w:type="paragraph" w:styleId="Spistreci6">
    <w:name w:val="toc 6"/>
    <w:basedOn w:val="Normalny"/>
    <w:next w:val="Normalny"/>
    <w:autoRedefine/>
    <w:uiPriority w:val="39"/>
    <w:qFormat/>
    <w:rsid w:val="0025680F"/>
    <w:pPr>
      <w:ind w:left="1100"/>
    </w:pPr>
    <w:rPr>
      <w:sz w:val="18"/>
      <w:szCs w:val="21"/>
    </w:rPr>
  </w:style>
  <w:style w:type="paragraph" w:styleId="Spistreci7">
    <w:name w:val="toc 7"/>
    <w:basedOn w:val="Normalny"/>
    <w:next w:val="Normalny"/>
    <w:autoRedefine/>
    <w:uiPriority w:val="39"/>
    <w:qFormat/>
    <w:rsid w:val="0025680F"/>
    <w:pPr>
      <w:ind w:left="1320"/>
    </w:pPr>
    <w:rPr>
      <w:sz w:val="18"/>
      <w:szCs w:val="21"/>
    </w:rPr>
  </w:style>
  <w:style w:type="paragraph" w:styleId="Spistreci8">
    <w:name w:val="toc 8"/>
    <w:basedOn w:val="Normalny"/>
    <w:next w:val="Normalny"/>
    <w:autoRedefine/>
    <w:uiPriority w:val="39"/>
    <w:qFormat/>
    <w:rsid w:val="0025680F"/>
    <w:pPr>
      <w:ind w:left="1540"/>
    </w:pPr>
    <w:rPr>
      <w:sz w:val="18"/>
      <w:szCs w:val="21"/>
    </w:rPr>
  </w:style>
  <w:style w:type="paragraph" w:styleId="Spistreci9">
    <w:name w:val="toc 9"/>
    <w:basedOn w:val="Normalny"/>
    <w:next w:val="Normalny"/>
    <w:autoRedefine/>
    <w:uiPriority w:val="39"/>
    <w:qFormat/>
    <w:rsid w:val="0025680F"/>
    <w:pPr>
      <w:ind w:left="1760"/>
    </w:pPr>
    <w:rPr>
      <w:sz w:val="18"/>
      <w:szCs w:val="21"/>
    </w:rPr>
  </w:style>
  <w:style w:type="character" w:customStyle="1" w:styleId="RepBullet1Zchn">
    <w:name w:val="Rep Bullet 1 Zchn"/>
    <w:link w:val="RepBullet1"/>
    <w:qFormat/>
    <w:rsid w:val="0025680F"/>
  </w:style>
  <w:style w:type="character" w:customStyle="1" w:styleId="RepBullet2Zchn">
    <w:name w:val="Rep Bullet 2 Zchn"/>
    <w:basedOn w:val="RepStandardZchnZchn"/>
    <w:link w:val="RepBullet2"/>
    <w:qFormat/>
    <w:rsid w:val="0025680F"/>
    <w:rPr>
      <w:rFonts w:ascii="Times New Roman" w:eastAsia="Times New Roman" w:hAnsi="Times New Roman" w:cs="Times New Roman"/>
      <w:lang w:val="en-GB" w:eastAsia="de-DE"/>
    </w:rPr>
  </w:style>
  <w:style w:type="character" w:customStyle="1" w:styleId="RepLabelZchn">
    <w:name w:val="Rep Label Zchn"/>
    <w:link w:val="RepLabel"/>
    <w:qFormat/>
    <w:rsid w:val="0025680F"/>
    <w:rPr>
      <w:b/>
      <w:bCs/>
      <w:lang w:val="en-GB" w:eastAsia="de-DE"/>
    </w:rPr>
  </w:style>
  <w:style w:type="character" w:customStyle="1" w:styleId="RepPageFooterZchn">
    <w:name w:val="Rep Page Footer Zchn"/>
    <w:basedOn w:val="RepPageHeaderZchn"/>
    <w:link w:val="RepPageFooter"/>
    <w:qFormat/>
    <w:rsid w:val="0025680F"/>
    <w:rPr>
      <w:rFonts w:ascii="Times New Roman" w:eastAsia="Times New Roman" w:hAnsi="Times New Roman" w:cs="Times New Roman"/>
      <w:lang w:val="en-GB" w:eastAsia="de-DE"/>
    </w:rPr>
  </w:style>
  <w:style w:type="table" w:styleId="Tabela-Siatka">
    <w:name w:val="Table Grid"/>
    <w:aliases w:val="Signature Table"/>
    <w:basedOn w:val="Standardowy"/>
    <w:uiPriority w:val="59"/>
    <w:rsid w:val="0025680F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pTitleBold">
    <w:name w:val="Rep Title Bold"/>
    <w:basedOn w:val="RepStandard"/>
    <w:qFormat/>
    <w:rsid w:val="0025680F"/>
    <w:pPr>
      <w:spacing w:before="120" w:after="120"/>
      <w:jc w:val="center"/>
    </w:pPr>
    <w:rPr>
      <w:b/>
      <w:sz w:val="36"/>
    </w:rPr>
  </w:style>
  <w:style w:type="character" w:styleId="Odwoanieprzypisudolnego">
    <w:name w:val="footnote reference"/>
    <w:uiPriority w:val="99"/>
    <w:qFormat/>
    <w:rsid w:val="0025680F"/>
    <w:rPr>
      <w:vertAlign w:val="superscript"/>
    </w:rPr>
  </w:style>
  <w:style w:type="paragraph" w:styleId="Legenda">
    <w:name w:val="caption"/>
    <w:aliases w:val="o,o + Links,OECD-Beschriftung,OEDCD-Beschriftung,OECD_Beschriftung,Beschriftung english,Beschriftung Char,Beschriftung Char1 Char,Beschriftung Char Char Char,Beschriftung Char Char...,Beschriftung Char1,Beschriftung Char Char,Überschrift1"/>
    <w:basedOn w:val="Normalny"/>
    <w:next w:val="Normalny"/>
    <w:link w:val="LegendaZnak"/>
    <w:uiPriority w:val="35"/>
    <w:qFormat/>
    <w:rsid w:val="0025680F"/>
    <w:rPr>
      <w:b/>
      <w:bCs/>
      <w:sz w:val="20"/>
      <w:szCs w:val="20"/>
    </w:rPr>
  </w:style>
  <w:style w:type="character" w:customStyle="1" w:styleId="berschrift1RepHeading1ZchnZchn">
    <w:name w:val="Überschrift 1;Rep Heading 1 Zchn Zchn"/>
    <w:qFormat/>
    <w:rsid w:val="0025680F"/>
    <w:rPr>
      <w:rFonts w:eastAsia="MS Mincho"/>
      <w:b/>
      <w:bCs/>
      <w:sz w:val="28"/>
      <w:szCs w:val="24"/>
      <w:lang w:val="en-GB" w:bidi="ar-SA"/>
    </w:rPr>
  </w:style>
  <w:style w:type="paragraph" w:customStyle="1" w:styleId="RepAppendix1">
    <w:name w:val="Rep Appendix 1"/>
    <w:basedOn w:val="RepStandard"/>
    <w:next w:val="RepStandard"/>
    <w:qFormat/>
    <w:rsid w:val="0025680F"/>
    <w:pPr>
      <w:numPr>
        <w:numId w:val="9"/>
      </w:numPr>
      <w:tabs>
        <w:tab w:val="clear" w:pos="1701"/>
        <w:tab w:val="num" w:pos="360"/>
      </w:tabs>
      <w:spacing w:before="480" w:after="240"/>
      <w:ind w:left="0" w:firstLine="0"/>
      <w:outlineLvl w:val="0"/>
    </w:pPr>
    <w:rPr>
      <w:b/>
      <w:sz w:val="28"/>
    </w:rPr>
  </w:style>
  <w:style w:type="paragraph" w:customStyle="1" w:styleId="RepTableSmall">
    <w:name w:val="Rep Table Small"/>
    <w:basedOn w:val="Normalny"/>
    <w:qFormat/>
    <w:rsid w:val="0025680F"/>
    <w:pPr>
      <w:widowControl w:val="0"/>
    </w:pPr>
    <w:rPr>
      <w:sz w:val="16"/>
      <w:szCs w:val="20"/>
    </w:rPr>
  </w:style>
  <w:style w:type="paragraph" w:customStyle="1" w:styleId="RepTableBold">
    <w:name w:val="Rep Table Bold"/>
    <w:basedOn w:val="Normalny"/>
    <w:link w:val="RepTableBoldZchn"/>
    <w:qFormat/>
    <w:rsid w:val="0025680F"/>
    <w:pPr>
      <w:widowControl w:val="0"/>
    </w:pPr>
    <w:rPr>
      <w:b/>
      <w:bCs/>
      <w:sz w:val="20"/>
      <w:szCs w:val="20"/>
    </w:rPr>
  </w:style>
  <w:style w:type="paragraph" w:customStyle="1" w:styleId="RepPageFooter">
    <w:name w:val="Rep Page Footer"/>
    <w:basedOn w:val="RepPageHeader"/>
    <w:link w:val="RepPageFooterZchn"/>
    <w:qFormat/>
    <w:rsid w:val="0025680F"/>
    <w:pPr>
      <w:jc w:val="center"/>
    </w:pPr>
    <w:rPr>
      <w:lang w:eastAsia="de-DE"/>
    </w:rPr>
  </w:style>
  <w:style w:type="paragraph" w:customStyle="1" w:styleId="RepLabel">
    <w:name w:val="Rep Label"/>
    <w:basedOn w:val="RepStandard"/>
    <w:next w:val="RepStandard"/>
    <w:link w:val="RepLabelZchn"/>
    <w:qFormat/>
    <w:rsid w:val="0025680F"/>
    <w:pPr>
      <w:keepNext/>
      <w:keepLines/>
      <w:tabs>
        <w:tab w:val="left" w:pos="1985"/>
      </w:tabs>
      <w:spacing w:before="200" w:after="120"/>
      <w:ind w:left="1985" w:hanging="1985"/>
      <w:jc w:val="left"/>
    </w:pPr>
    <w:rPr>
      <w:rFonts w:asciiTheme="minorHAnsi" w:eastAsiaTheme="minorHAnsi" w:hAnsiTheme="minorHAnsi" w:cstheme="minorBidi"/>
      <w:b/>
      <w:bCs/>
    </w:rPr>
  </w:style>
  <w:style w:type="paragraph" w:customStyle="1" w:styleId="RepTableFootnote">
    <w:name w:val="Rep Table Footnote"/>
    <w:basedOn w:val="RepStandard"/>
    <w:next w:val="RepStandard"/>
    <w:qFormat/>
    <w:rsid w:val="0025680F"/>
    <w:pPr>
      <w:tabs>
        <w:tab w:val="left" w:pos="425"/>
      </w:tabs>
      <w:ind w:left="425" w:hanging="425"/>
      <w:jc w:val="left"/>
    </w:pPr>
    <w:rPr>
      <w:noProof/>
      <w:sz w:val="18"/>
      <w:szCs w:val="18"/>
      <w:lang w:val="de-DE"/>
    </w:rPr>
  </w:style>
  <w:style w:type="paragraph" w:customStyle="1" w:styleId="RepTableHeaderSmall">
    <w:name w:val="Rep Table Header Small"/>
    <w:basedOn w:val="Normalny"/>
    <w:qFormat/>
    <w:rsid w:val="0025680F"/>
    <w:pPr>
      <w:keepNext/>
      <w:keepLines/>
      <w:widowControl w:val="0"/>
      <w:spacing w:before="60" w:after="60"/>
    </w:pPr>
    <w:rPr>
      <w:b/>
      <w:sz w:val="16"/>
      <w:szCs w:val="16"/>
    </w:rPr>
  </w:style>
  <w:style w:type="paragraph" w:customStyle="1" w:styleId="RepTableofContent">
    <w:name w:val="Rep Table of Content"/>
    <w:basedOn w:val="RepStandard"/>
    <w:next w:val="RepStandard"/>
    <w:qFormat/>
    <w:rsid w:val="0025680F"/>
    <w:pPr>
      <w:tabs>
        <w:tab w:val="right" w:leader="dot" w:pos="9356"/>
      </w:tabs>
      <w:spacing w:before="120"/>
      <w:ind w:left="1418" w:right="567" w:hanging="1418"/>
      <w:jc w:val="left"/>
    </w:pPr>
    <w:rPr>
      <w:noProof/>
    </w:rPr>
  </w:style>
  <w:style w:type="paragraph" w:styleId="Nagwekwykazurde">
    <w:name w:val="toa heading"/>
    <w:basedOn w:val="Normalny"/>
    <w:next w:val="Normalny"/>
    <w:uiPriority w:val="99"/>
    <w:qFormat/>
    <w:rsid w:val="0025680F"/>
    <w:pPr>
      <w:spacing w:before="120"/>
    </w:pPr>
    <w:rPr>
      <w:rFonts w:cs="Arial"/>
      <w:b/>
      <w:bCs/>
      <w:sz w:val="24"/>
    </w:rPr>
  </w:style>
  <w:style w:type="paragraph" w:styleId="Spisilustracji">
    <w:name w:val="table of figures"/>
    <w:basedOn w:val="Normalny"/>
    <w:next w:val="Normalny"/>
    <w:uiPriority w:val="99"/>
    <w:qFormat/>
    <w:rsid w:val="0025680F"/>
  </w:style>
  <w:style w:type="paragraph" w:styleId="Tekstprzypisudolnego">
    <w:name w:val="footnote text"/>
    <w:basedOn w:val="Normalny"/>
    <w:link w:val="TekstprzypisudolnegoZnak"/>
    <w:uiPriority w:val="99"/>
    <w:qFormat/>
    <w:rsid w:val="0025680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680F"/>
    <w:rPr>
      <w:rFonts w:ascii="Times New Roman" w:eastAsia="Times New Roman" w:hAnsi="Times New Roman" w:cs="Times New Roman"/>
      <w:sz w:val="20"/>
      <w:szCs w:val="20"/>
      <w:lang w:val="en-US" w:eastAsia="de-DE"/>
    </w:rPr>
  </w:style>
  <w:style w:type="paragraph" w:styleId="Zwrotpoegnalny">
    <w:name w:val="Closing"/>
    <w:basedOn w:val="Normalny"/>
    <w:link w:val="ZwrotpoegnalnyZnak"/>
    <w:uiPriority w:val="99"/>
    <w:qFormat/>
    <w:rsid w:val="0025680F"/>
    <w:pPr>
      <w:ind w:left="4252"/>
    </w:pPr>
  </w:style>
  <w:style w:type="character" w:customStyle="1" w:styleId="ZwrotpoegnalnyZnak">
    <w:name w:val="Zwrot pożegnalny Znak"/>
    <w:basedOn w:val="Domylnaczcionkaakapitu"/>
    <w:link w:val="Zwrotpoegnalny"/>
    <w:uiPriority w:val="99"/>
    <w:semiHidden/>
    <w:rsid w:val="0025680F"/>
    <w:rPr>
      <w:rFonts w:ascii="Times New Roman" w:eastAsia="Times New Roman" w:hAnsi="Times New Roman" w:cs="Times New Roman"/>
      <w:lang w:val="en-US" w:eastAsia="de-DE"/>
    </w:rPr>
  </w:style>
  <w:style w:type="paragraph" w:styleId="HTML-adres">
    <w:name w:val="HTML Address"/>
    <w:basedOn w:val="Normalny"/>
    <w:link w:val="HTML-adresZnak"/>
    <w:uiPriority w:val="99"/>
    <w:qFormat/>
    <w:rsid w:val="0025680F"/>
    <w:rPr>
      <w:i/>
      <w:iCs/>
    </w:rPr>
  </w:style>
  <w:style w:type="character" w:customStyle="1" w:styleId="HTML-adresZnak">
    <w:name w:val="HTML - adres Znak"/>
    <w:basedOn w:val="Domylnaczcionkaakapitu"/>
    <w:link w:val="HTML-adres"/>
    <w:uiPriority w:val="99"/>
    <w:semiHidden/>
    <w:rsid w:val="0025680F"/>
    <w:rPr>
      <w:rFonts w:ascii="Times New Roman" w:eastAsia="Times New Roman" w:hAnsi="Times New Roman" w:cs="Times New Roman"/>
      <w:i/>
      <w:iCs/>
      <w:lang w:val="en-US" w:eastAsia="de-DE"/>
    </w:rPr>
  </w:style>
  <w:style w:type="paragraph" w:styleId="HTML-wstpniesformatowany">
    <w:name w:val="HTML Preformatted"/>
    <w:basedOn w:val="Normalny"/>
    <w:link w:val="HTML-wstpniesformatowanyZnak"/>
    <w:uiPriority w:val="99"/>
    <w:qFormat/>
    <w:rsid w:val="0025680F"/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25680F"/>
    <w:rPr>
      <w:rFonts w:ascii="Courier New" w:eastAsia="Times New Roman" w:hAnsi="Courier New" w:cs="Courier New"/>
      <w:sz w:val="20"/>
      <w:szCs w:val="20"/>
      <w:lang w:val="en-US" w:eastAsia="de-DE"/>
    </w:rPr>
  </w:style>
  <w:style w:type="paragraph" w:styleId="Indeks1">
    <w:name w:val="index 1"/>
    <w:basedOn w:val="Normalny"/>
    <w:next w:val="Normalny"/>
    <w:autoRedefine/>
    <w:uiPriority w:val="99"/>
    <w:qFormat/>
    <w:rsid w:val="0025680F"/>
    <w:pPr>
      <w:ind w:left="220" w:hanging="220"/>
    </w:pPr>
  </w:style>
  <w:style w:type="paragraph" w:styleId="Indeks2">
    <w:name w:val="index 2"/>
    <w:basedOn w:val="Normalny"/>
    <w:next w:val="Normalny"/>
    <w:autoRedefine/>
    <w:uiPriority w:val="99"/>
    <w:qFormat/>
    <w:rsid w:val="0025680F"/>
    <w:pPr>
      <w:ind w:left="440" w:hanging="220"/>
    </w:pPr>
  </w:style>
  <w:style w:type="paragraph" w:styleId="Indeks3">
    <w:name w:val="index 3"/>
    <w:basedOn w:val="Normalny"/>
    <w:next w:val="Normalny"/>
    <w:autoRedefine/>
    <w:uiPriority w:val="99"/>
    <w:qFormat/>
    <w:rsid w:val="0025680F"/>
    <w:pPr>
      <w:ind w:left="660" w:hanging="220"/>
    </w:pPr>
  </w:style>
  <w:style w:type="paragraph" w:styleId="Indeks4">
    <w:name w:val="index 4"/>
    <w:basedOn w:val="Normalny"/>
    <w:next w:val="Normalny"/>
    <w:autoRedefine/>
    <w:uiPriority w:val="99"/>
    <w:qFormat/>
    <w:rsid w:val="0025680F"/>
    <w:pPr>
      <w:ind w:left="880" w:hanging="220"/>
    </w:pPr>
  </w:style>
  <w:style w:type="paragraph" w:styleId="Indeks5">
    <w:name w:val="index 5"/>
    <w:basedOn w:val="Normalny"/>
    <w:next w:val="Normalny"/>
    <w:autoRedefine/>
    <w:uiPriority w:val="99"/>
    <w:qFormat/>
    <w:rsid w:val="0025680F"/>
    <w:pPr>
      <w:ind w:left="1100" w:hanging="220"/>
    </w:pPr>
  </w:style>
  <w:style w:type="paragraph" w:styleId="Indeks6">
    <w:name w:val="index 6"/>
    <w:basedOn w:val="Normalny"/>
    <w:next w:val="Normalny"/>
    <w:autoRedefine/>
    <w:uiPriority w:val="99"/>
    <w:qFormat/>
    <w:rsid w:val="0025680F"/>
    <w:pPr>
      <w:ind w:left="1320" w:hanging="220"/>
    </w:pPr>
  </w:style>
  <w:style w:type="paragraph" w:styleId="Indeks7">
    <w:name w:val="index 7"/>
    <w:basedOn w:val="Normalny"/>
    <w:next w:val="Normalny"/>
    <w:autoRedefine/>
    <w:uiPriority w:val="99"/>
    <w:qFormat/>
    <w:rsid w:val="0025680F"/>
    <w:pPr>
      <w:ind w:left="1540" w:hanging="220"/>
    </w:pPr>
  </w:style>
  <w:style w:type="paragraph" w:styleId="Indeks8">
    <w:name w:val="index 8"/>
    <w:basedOn w:val="Normalny"/>
    <w:next w:val="Normalny"/>
    <w:autoRedefine/>
    <w:uiPriority w:val="99"/>
    <w:qFormat/>
    <w:rsid w:val="0025680F"/>
    <w:pPr>
      <w:ind w:left="1760" w:hanging="220"/>
    </w:pPr>
  </w:style>
  <w:style w:type="paragraph" w:styleId="Indeks9">
    <w:name w:val="index 9"/>
    <w:basedOn w:val="Normalny"/>
    <w:next w:val="Normalny"/>
    <w:autoRedefine/>
    <w:uiPriority w:val="99"/>
    <w:qFormat/>
    <w:rsid w:val="0025680F"/>
    <w:pPr>
      <w:ind w:left="1980" w:hanging="220"/>
    </w:pPr>
  </w:style>
  <w:style w:type="paragraph" w:styleId="Nagwekindeksu">
    <w:name w:val="index heading"/>
    <w:basedOn w:val="Normalny"/>
    <w:next w:val="Indeks1"/>
    <w:uiPriority w:val="99"/>
    <w:qFormat/>
    <w:rsid w:val="0025680F"/>
    <w:rPr>
      <w:rFonts w:cs="Arial"/>
      <w:b/>
      <w:bCs/>
    </w:rPr>
  </w:style>
  <w:style w:type="paragraph" w:styleId="Lista">
    <w:name w:val="List"/>
    <w:basedOn w:val="Normalny"/>
    <w:uiPriority w:val="99"/>
    <w:qFormat/>
    <w:rsid w:val="0025680F"/>
    <w:pPr>
      <w:ind w:left="283" w:hanging="283"/>
    </w:pPr>
  </w:style>
  <w:style w:type="paragraph" w:styleId="Lista2">
    <w:name w:val="List 2"/>
    <w:basedOn w:val="Normalny"/>
    <w:uiPriority w:val="99"/>
    <w:qFormat/>
    <w:rsid w:val="0025680F"/>
    <w:pPr>
      <w:ind w:left="566" w:hanging="283"/>
    </w:pPr>
  </w:style>
  <w:style w:type="paragraph" w:styleId="Lista3">
    <w:name w:val="List 3"/>
    <w:basedOn w:val="Normalny"/>
    <w:uiPriority w:val="99"/>
    <w:qFormat/>
    <w:rsid w:val="0025680F"/>
    <w:pPr>
      <w:ind w:left="849" w:hanging="283"/>
    </w:pPr>
  </w:style>
  <w:style w:type="paragraph" w:styleId="Lista4">
    <w:name w:val="List 4"/>
    <w:basedOn w:val="Normalny"/>
    <w:uiPriority w:val="99"/>
    <w:qFormat/>
    <w:rsid w:val="0025680F"/>
    <w:pPr>
      <w:ind w:left="1132" w:hanging="283"/>
    </w:pPr>
  </w:style>
  <w:style w:type="paragraph" w:styleId="Lista5">
    <w:name w:val="List 5"/>
    <w:basedOn w:val="Normalny"/>
    <w:uiPriority w:val="99"/>
    <w:qFormat/>
    <w:rsid w:val="0025680F"/>
    <w:pPr>
      <w:ind w:left="1415" w:hanging="283"/>
    </w:pPr>
  </w:style>
  <w:style w:type="paragraph" w:styleId="Lista-kontynuacja">
    <w:name w:val="List Continue"/>
    <w:basedOn w:val="Normalny"/>
    <w:uiPriority w:val="99"/>
    <w:qFormat/>
    <w:rsid w:val="0025680F"/>
    <w:pPr>
      <w:spacing w:after="120"/>
      <w:ind w:left="283"/>
    </w:pPr>
  </w:style>
  <w:style w:type="paragraph" w:styleId="Lista-kontynuacja2">
    <w:name w:val="List Continue 2"/>
    <w:basedOn w:val="Normalny"/>
    <w:uiPriority w:val="99"/>
    <w:qFormat/>
    <w:rsid w:val="0025680F"/>
    <w:pPr>
      <w:spacing w:after="120"/>
      <w:ind w:left="566"/>
    </w:pPr>
  </w:style>
  <w:style w:type="paragraph" w:styleId="Lista-kontynuacja3">
    <w:name w:val="List Continue 3"/>
    <w:basedOn w:val="Normalny"/>
    <w:uiPriority w:val="99"/>
    <w:qFormat/>
    <w:rsid w:val="0025680F"/>
    <w:pPr>
      <w:spacing w:after="120"/>
      <w:ind w:left="849"/>
    </w:pPr>
  </w:style>
  <w:style w:type="paragraph" w:styleId="Lista-kontynuacja4">
    <w:name w:val="List Continue 4"/>
    <w:basedOn w:val="Normalny"/>
    <w:uiPriority w:val="99"/>
    <w:qFormat/>
    <w:rsid w:val="0025680F"/>
    <w:pPr>
      <w:spacing w:after="120"/>
      <w:ind w:left="1132"/>
    </w:pPr>
  </w:style>
  <w:style w:type="paragraph" w:styleId="Lista-kontynuacja5">
    <w:name w:val="List Continue 5"/>
    <w:basedOn w:val="Normalny"/>
    <w:uiPriority w:val="99"/>
    <w:qFormat/>
    <w:rsid w:val="0025680F"/>
    <w:pPr>
      <w:spacing w:after="120"/>
      <w:ind w:left="1415"/>
    </w:pPr>
  </w:style>
  <w:style w:type="paragraph" w:styleId="Listanumerowana">
    <w:name w:val="List Number"/>
    <w:basedOn w:val="Normalny"/>
    <w:uiPriority w:val="99"/>
    <w:qFormat/>
    <w:rsid w:val="0025680F"/>
    <w:pPr>
      <w:tabs>
        <w:tab w:val="num" w:pos="360"/>
      </w:tabs>
      <w:ind w:left="360" w:hanging="360"/>
    </w:pPr>
  </w:style>
  <w:style w:type="paragraph" w:styleId="Listanumerowana2">
    <w:name w:val="List Number 2"/>
    <w:basedOn w:val="Normalny"/>
    <w:uiPriority w:val="99"/>
    <w:qFormat/>
    <w:rsid w:val="0025680F"/>
    <w:pPr>
      <w:tabs>
        <w:tab w:val="num" w:pos="643"/>
      </w:tabs>
      <w:ind w:left="643" w:hanging="360"/>
    </w:pPr>
  </w:style>
  <w:style w:type="paragraph" w:styleId="Listanumerowana3">
    <w:name w:val="List Number 3"/>
    <w:basedOn w:val="Normalny"/>
    <w:uiPriority w:val="99"/>
    <w:qFormat/>
    <w:rsid w:val="0025680F"/>
    <w:pPr>
      <w:tabs>
        <w:tab w:val="num" w:pos="926"/>
      </w:tabs>
      <w:ind w:left="926" w:hanging="360"/>
    </w:pPr>
  </w:style>
  <w:style w:type="paragraph" w:styleId="Listanumerowana4">
    <w:name w:val="List Number 4"/>
    <w:basedOn w:val="Normalny"/>
    <w:uiPriority w:val="99"/>
    <w:qFormat/>
    <w:rsid w:val="0025680F"/>
    <w:pPr>
      <w:tabs>
        <w:tab w:val="num" w:pos="1209"/>
      </w:tabs>
      <w:ind w:left="1209" w:hanging="360"/>
    </w:pPr>
  </w:style>
  <w:style w:type="paragraph" w:styleId="Listanumerowana5">
    <w:name w:val="List Number 5"/>
    <w:basedOn w:val="Normalny"/>
    <w:uiPriority w:val="99"/>
    <w:qFormat/>
    <w:rsid w:val="0025680F"/>
    <w:pPr>
      <w:tabs>
        <w:tab w:val="num" w:pos="1492"/>
      </w:tabs>
      <w:ind w:left="1492" w:hanging="360"/>
    </w:pPr>
  </w:style>
  <w:style w:type="paragraph" w:styleId="Tekstmakra">
    <w:name w:val="macro"/>
    <w:link w:val="TekstmakraZnak"/>
    <w:uiPriority w:val="99"/>
    <w:qFormat/>
    <w:rsid w:val="0025680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center"/>
    </w:pPr>
    <w:rPr>
      <w:rFonts w:ascii="Courier New" w:eastAsia="Times New Roman" w:hAnsi="Courier New" w:cs="Courier New"/>
      <w:sz w:val="20"/>
      <w:szCs w:val="20"/>
      <w:lang w:val="de-DE" w:eastAsia="de-DE"/>
    </w:rPr>
  </w:style>
  <w:style w:type="character" w:customStyle="1" w:styleId="TekstmakraZnak">
    <w:name w:val="Tekst makra Znak"/>
    <w:basedOn w:val="Domylnaczcionkaakapitu"/>
    <w:link w:val="Tekstmakra"/>
    <w:uiPriority w:val="99"/>
    <w:semiHidden/>
    <w:rsid w:val="0025680F"/>
    <w:rPr>
      <w:rFonts w:ascii="Courier New" w:eastAsia="Times New Roman" w:hAnsi="Courier New" w:cs="Courier New"/>
      <w:sz w:val="20"/>
      <w:szCs w:val="20"/>
      <w:lang w:val="de-DE" w:eastAsia="de-DE"/>
    </w:rPr>
  </w:style>
  <w:style w:type="paragraph" w:styleId="Nagwekwiadomoci">
    <w:name w:val="Message Header"/>
    <w:basedOn w:val="Normalny"/>
    <w:link w:val="NagwekwiadomociZnak"/>
    <w:uiPriority w:val="99"/>
    <w:qFormat/>
    <w:rsid w:val="0025680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</w:rPr>
  </w:style>
  <w:style w:type="character" w:customStyle="1" w:styleId="NagwekwiadomociZnak">
    <w:name w:val="Nagłówek wiadomości Znak"/>
    <w:basedOn w:val="Domylnaczcionkaakapitu"/>
    <w:link w:val="Nagwekwiadomoci"/>
    <w:uiPriority w:val="99"/>
    <w:semiHidden/>
    <w:rsid w:val="0025680F"/>
    <w:rPr>
      <w:rFonts w:ascii="Times New Roman" w:eastAsia="Times New Roman" w:hAnsi="Times New Roman" w:cs="Arial"/>
      <w:sz w:val="24"/>
      <w:shd w:val="pct20" w:color="auto" w:fill="auto"/>
      <w:lang w:val="en-US" w:eastAsia="de-DE"/>
    </w:rPr>
  </w:style>
  <w:style w:type="paragraph" w:styleId="Zwykytekst">
    <w:name w:val="Plain Text"/>
    <w:basedOn w:val="Normalny"/>
    <w:link w:val="ZwykytekstZnak"/>
    <w:uiPriority w:val="99"/>
    <w:qFormat/>
    <w:rsid w:val="0025680F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5680F"/>
    <w:rPr>
      <w:rFonts w:ascii="Courier New" w:eastAsia="Times New Roman" w:hAnsi="Courier New" w:cs="Courier New"/>
      <w:sz w:val="20"/>
      <w:szCs w:val="20"/>
      <w:lang w:val="en-US" w:eastAsia="de-DE"/>
    </w:rPr>
  </w:style>
  <w:style w:type="paragraph" w:styleId="Wykazrde">
    <w:name w:val="table of authorities"/>
    <w:basedOn w:val="Normalny"/>
    <w:next w:val="Normalny"/>
    <w:uiPriority w:val="99"/>
    <w:qFormat/>
    <w:rsid w:val="0025680F"/>
    <w:pPr>
      <w:ind w:left="220" w:hanging="220"/>
    </w:pPr>
  </w:style>
  <w:style w:type="paragraph" w:styleId="NormalnyWeb">
    <w:name w:val="Normal (Web)"/>
    <w:basedOn w:val="Normalny"/>
    <w:qFormat/>
    <w:rsid w:val="0025680F"/>
    <w:rPr>
      <w:sz w:val="24"/>
    </w:rPr>
  </w:style>
  <w:style w:type="paragraph" w:styleId="Wcicienormalne">
    <w:name w:val="Normal Indent"/>
    <w:basedOn w:val="Normalny"/>
    <w:link w:val="WcicienormalneZnak"/>
    <w:qFormat/>
    <w:rsid w:val="0025680F"/>
    <w:pPr>
      <w:ind w:left="708"/>
    </w:pPr>
  </w:style>
  <w:style w:type="paragraph" w:styleId="Tekstpodstawowy3">
    <w:name w:val="Body Text 3"/>
    <w:basedOn w:val="Normalny"/>
    <w:link w:val="Tekstpodstawowy3Znak"/>
    <w:uiPriority w:val="99"/>
    <w:qFormat/>
    <w:rsid w:val="0025680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5680F"/>
    <w:rPr>
      <w:rFonts w:ascii="Times New Roman" w:eastAsia="Times New Roman" w:hAnsi="Times New Roman" w:cs="Times New Roman"/>
      <w:sz w:val="16"/>
      <w:szCs w:val="16"/>
      <w:lang w:val="en-US" w:eastAsia="de-DE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25680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5680F"/>
    <w:rPr>
      <w:rFonts w:ascii="Times New Roman" w:eastAsia="Times New Roman" w:hAnsi="Times New Roman" w:cs="Times New Roman"/>
      <w:lang w:val="en-US" w:eastAsia="de-DE"/>
    </w:rPr>
  </w:style>
  <w:style w:type="paragraph" w:styleId="Tekstpodstawowywcity3">
    <w:name w:val="Body Text Indent 3"/>
    <w:basedOn w:val="Normalny"/>
    <w:link w:val="Tekstpodstawowywcity3Znak"/>
    <w:uiPriority w:val="99"/>
    <w:qFormat/>
    <w:rsid w:val="0025680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25680F"/>
    <w:rPr>
      <w:rFonts w:ascii="Times New Roman" w:eastAsia="Times New Roman" w:hAnsi="Times New Roman" w:cs="Times New Roman"/>
      <w:sz w:val="16"/>
      <w:szCs w:val="16"/>
      <w:lang w:val="en-US" w:eastAsia="de-DE"/>
    </w:rPr>
  </w:style>
  <w:style w:type="paragraph" w:styleId="Tekstpodstawowyzwciciem">
    <w:name w:val="Body Text First Indent"/>
    <w:basedOn w:val="Tekstpodstawowy"/>
    <w:link w:val="TekstpodstawowyzwciciemZnak"/>
    <w:uiPriority w:val="99"/>
    <w:qFormat/>
    <w:rsid w:val="0025680F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25680F"/>
    <w:rPr>
      <w:rFonts w:ascii="Times New Roman" w:eastAsia="Times New Roman" w:hAnsi="Times New Roman" w:cs="Times New Roman"/>
      <w:lang w:val="en-US" w:eastAsia="de-DE"/>
    </w:rPr>
  </w:style>
  <w:style w:type="paragraph" w:styleId="Tekstpodstawowywcity">
    <w:name w:val="Body Text Indent"/>
    <w:basedOn w:val="Normalny"/>
    <w:link w:val="TekstpodstawowywcityZnak"/>
    <w:uiPriority w:val="99"/>
    <w:qFormat/>
    <w:rsid w:val="0025680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5680F"/>
    <w:rPr>
      <w:rFonts w:ascii="Times New Roman" w:eastAsia="Times New Roman" w:hAnsi="Times New Roman" w:cs="Times New Roman"/>
      <w:lang w:val="en-US" w:eastAsia="de-DE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qFormat/>
    <w:rsid w:val="0025680F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25680F"/>
    <w:rPr>
      <w:rFonts w:ascii="Times New Roman" w:eastAsia="Times New Roman" w:hAnsi="Times New Roman" w:cs="Times New Roman"/>
      <w:lang w:val="en-US" w:eastAsia="de-DE"/>
    </w:rPr>
  </w:style>
  <w:style w:type="paragraph" w:styleId="Tytu">
    <w:name w:val="Title"/>
    <w:basedOn w:val="Normalny"/>
    <w:link w:val="TytuZnak"/>
    <w:uiPriority w:val="10"/>
    <w:qFormat/>
    <w:rsid w:val="0025680F"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25680F"/>
    <w:rPr>
      <w:rFonts w:ascii="Times New Roman" w:eastAsia="Times New Roman" w:hAnsi="Times New Roman" w:cs="Arial"/>
      <w:b/>
      <w:bCs/>
      <w:kern w:val="28"/>
      <w:sz w:val="32"/>
      <w:szCs w:val="32"/>
      <w:lang w:val="en-US" w:eastAsia="de-DE"/>
    </w:rPr>
  </w:style>
  <w:style w:type="paragraph" w:styleId="Adreszwrotnynakopercie">
    <w:name w:val="envelope return"/>
    <w:basedOn w:val="Normalny"/>
    <w:uiPriority w:val="99"/>
    <w:qFormat/>
    <w:rsid w:val="0025680F"/>
    <w:rPr>
      <w:rFonts w:cs="Arial"/>
      <w:sz w:val="20"/>
      <w:szCs w:val="20"/>
    </w:rPr>
  </w:style>
  <w:style w:type="paragraph" w:styleId="Adresnakopercie">
    <w:name w:val="envelope address"/>
    <w:basedOn w:val="Normalny"/>
    <w:uiPriority w:val="99"/>
    <w:qFormat/>
    <w:rsid w:val="0025680F"/>
    <w:pPr>
      <w:framePr w:w="4320" w:h="2160" w:hRule="exact" w:hSpace="141" w:wrap="auto" w:hAnchor="page" w:xAlign="center" w:yAlign="bottom"/>
      <w:ind w:left="1"/>
    </w:pPr>
    <w:rPr>
      <w:rFonts w:cs="Arial"/>
      <w:sz w:val="24"/>
    </w:rPr>
  </w:style>
  <w:style w:type="paragraph" w:styleId="Podpis">
    <w:name w:val="Signature"/>
    <w:basedOn w:val="Normalny"/>
    <w:link w:val="PodpisZnak"/>
    <w:uiPriority w:val="99"/>
    <w:qFormat/>
    <w:rsid w:val="0025680F"/>
    <w:pPr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rsid w:val="0025680F"/>
    <w:rPr>
      <w:rFonts w:ascii="Times New Roman" w:eastAsia="Times New Roman" w:hAnsi="Times New Roman" w:cs="Times New Roman"/>
      <w:lang w:val="en-US" w:eastAsia="de-DE"/>
    </w:rPr>
  </w:style>
  <w:style w:type="paragraph" w:styleId="Podtytu">
    <w:name w:val="Subtitle"/>
    <w:basedOn w:val="Normalny"/>
    <w:link w:val="PodtytuZnak"/>
    <w:uiPriority w:val="11"/>
    <w:qFormat/>
    <w:rsid w:val="0025680F"/>
    <w:pPr>
      <w:spacing w:after="60"/>
      <w:outlineLvl w:val="1"/>
    </w:pPr>
    <w:rPr>
      <w:rFonts w:cs="Arial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25680F"/>
    <w:rPr>
      <w:rFonts w:ascii="Times New Roman" w:eastAsia="Times New Roman" w:hAnsi="Times New Roman" w:cs="Arial"/>
      <w:sz w:val="24"/>
      <w:lang w:val="en-US" w:eastAsia="de-DE"/>
    </w:rPr>
  </w:style>
  <w:style w:type="character" w:styleId="Numerwiersza">
    <w:name w:val="line number"/>
    <w:basedOn w:val="Domylnaczcionkaakapitu"/>
    <w:qFormat/>
    <w:rsid w:val="0025680F"/>
  </w:style>
  <w:style w:type="paragraph" w:customStyle="1" w:styleId="RepAppendix2">
    <w:name w:val="Rep Appendix 2"/>
    <w:basedOn w:val="RepStandard"/>
    <w:next w:val="RepStandard"/>
    <w:qFormat/>
    <w:rsid w:val="0025680F"/>
    <w:pPr>
      <w:numPr>
        <w:ilvl w:val="1"/>
        <w:numId w:val="9"/>
      </w:numPr>
      <w:tabs>
        <w:tab w:val="clear" w:pos="1701"/>
        <w:tab w:val="num" w:pos="360"/>
      </w:tabs>
      <w:spacing w:before="480" w:after="240"/>
      <w:ind w:left="0" w:firstLine="0"/>
      <w:outlineLvl w:val="1"/>
    </w:pPr>
    <w:rPr>
      <w:b/>
      <w:sz w:val="24"/>
    </w:rPr>
  </w:style>
  <w:style w:type="paragraph" w:customStyle="1" w:styleId="RepAppendix3">
    <w:name w:val="Rep Appendix 3"/>
    <w:basedOn w:val="RepStandard"/>
    <w:next w:val="RepStandard"/>
    <w:qFormat/>
    <w:rsid w:val="0025680F"/>
    <w:pPr>
      <w:numPr>
        <w:ilvl w:val="2"/>
        <w:numId w:val="9"/>
      </w:numPr>
      <w:tabs>
        <w:tab w:val="clear" w:pos="1701"/>
        <w:tab w:val="num" w:pos="360"/>
      </w:tabs>
      <w:spacing w:before="480" w:after="240"/>
      <w:ind w:left="0" w:firstLine="0"/>
    </w:pPr>
    <w:rPr>
      <w:b/>
      <w:sz w:val="24"/>
    </w:rPr>
  </w:style>
  <w:style w:type="paragraph" w:customStyle="1" w:styleId="RepTableSmallBold">
    <w:name w:val="Rep Table Small Bold"/>
    <w:basedOn w:val="RepTableSmall"/>
    <w:qFormat/>
    <w:rsid w:val="0025680F"/>
    <w:rPr>
      <w:b/>
      <w:bCs/>
    </w:rPr>
  </w:style>
  <w:style w:type="paragraph" w:customStyle="1" w:styleId="RepBullet1">
    <w:name w:val="Rep Bullet 1"/>
    <w:basedOn w:val="RepStandard"/>
    <w:link w:val="RepBullet1Zchn"/>
    <w:autoRedefine/>
    <w:qFormat/>
    <w:rsid w:val="0025680F"/>
    <w:pPr>
      <w:numPr>
        <w:numId w:val="10"/>
      </w:numPr>
      <w:jc w:val="left"/>
    </w:pPr>
    <w:rPr>
      <w:rFonts w:asciiTheme="minorHAnsi" w:eastAsiaTheme="minorHAnsi" w:hAnsiTheme="minorHAnsi" w:cstheme="minorBidi"/>
      <w:lang w:val="pl-PL" w:eastAsia="en-US"/>
    </w:rPr>
  </w:style>
  <w:style w:type="paragraph" w:customStyle="1" w:styleId="RepBullet2">
    <w:name w:val="Rep Bullet 2"/>
    <w:basedOn w:val="RepStandard"/>
    <w:link w:val="RepBullet2Zchn"/>
    <w:autoRedefine/>
    <w:qFormat/>
    <w:rsid w:val="0025680F"/>
    <w:pPr>
      <w:numPr>
        <w:numId w:val="11"/>
      </w:numPr>
      <w:jc w:val="left"/>
    </w:pPr>
    <w:rPr>
      <w:rFonts w:asciiTheme="minorHAnsi" w:eastAsiaTheme="minorHAnsi" w:hAnsiTheme="minorHAnsi" w:cstheme="minorBidi"/>
    </w:rPr>
  </w:style>
  <w:style w:type="paragraph" w:customStyle="1" w:styleId="RepBullet3">
    <w:name w:val="Rep Bullet 3"/>
    <w:basedOn w:val="RepStandard"/>
    <w:autoRedefine/>
    <w:qFormat/>
    <w:rsid w:val="0025680F"/>
    <w:pPr>
      <w:numPr>
        <w:numId w:val="12"/>
      </w:numPr>
      <w:tabs>
        <w:tab w:val="clear" w:pos="1985"/>
        <w:tab w:val="num" w:pos="360"/>
      </w:tabs>
      <w:ind w:left="0" w:firstLine="0"/>
      <w:jc w:val="left"/>
    </w:pPr>
  </w:style>
  <w:style w:type="table" w:customStyle="1" w:styleId="RepTableBorder">
    <w:name w:val="Rep Table Border"/>
    <w:basedOn w:val="Standardowy"/>
    <w:qFormat/>
    <w:rsid w:val="002568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11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  <w:tblStylePr w:type="firstRow">
      <w:pPr>
        <w:jc w:val="center"/>
      </w:pPr>
      <w:rPr>
        <w:rFonts w:ascii="Times New Roman" w:hAnsi="Times New Roman"/>
      </w:rPr>
      <w:tblPr/>
      <w:tcPr>
        <w:vAlign w:val="center"/>
      </w:tcPr>
    </w:tblStylePr>
  </w:style>
  <w:style w:type="numbering" w:styleId="111111">
    <w:name w:val="Outline List 2"/>
    <w:aliases w:val="1 / 1.1 / 1.1.1 / 1.1.1.1"/>
    <w:basedOn w:val="Bezlisty"/>
    <w:uiPriority w:val="99"/>
    <w:qFormat/>
    <w:rsid w:val="0025680F"/>
    <w:pPr>
      <w:numPr>
        <w:numId w:val="6"/>
      </w:numPr>
    </w:pPr>
  </w:style>
  <w:style w:type="numbering" w:styleId="1ai">
    <w:name w:val="Outline List 1"/>
    <w:basedOn w:val="Bezlisty"/>
    <w:uiPriority w:val="99"/>
    <w:qFormat/>
    <w:rsid w:val="0025680F"/>
    <w:pPr>
      <w:numPr>
        <w:numId w:val="7"/>
      </w:numPr>
    </w:pPr>
  </w:style>
  <w:style w:type="paragraph" w:styleId="Zwrotgrzecznociowy">
    <w:name w:val="Salutation"/>
    <w:basedOn w:val="Normalny"/>
    <w:next w:val="Normalny"/>
    <w:link w:val="ZwrotgrzecznociowyZnak"/>
    <w:uiPriority w:val="99"/>
    <w:qFormat/>
    <w:rsid w:val="0025680F"/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  <w:rsid w:val="0025680F"/>
    <w:rPr>
      <w:rFonts w:ascii="Times New Roman" w:eastAsia="Times New Roman" w:hAnsi="Times New Roman" w:cs="Times New Roman"/>
      <w:lang w:val="en-US" w:eastAsia="de-DE"/>
    </w:rPr>
  </w:style>
  <w:style w:type="numbering" w:styleId="Artykusekcja">
    <w:name w:val="Outline List 3"/>
    <w:basedOn w:val="Bezlisty"/>
    <w:uiPriority w:val="99"/>
    <w:qFormat/>
    <w:rsid w:val="0025680F"/>
    <w:pPr>
      <w:numPr>
        <w:numId w:val="8"/>
      </w:numPr>
    </w:pPr>
  </w:style>
  <w:style w:type="paragraph" w:styleId="Listapunktowana">
    <w:name w:val="List Bullet"/>
    <w:basedOn w:val="Normalny"/>
    <w:uiPriority w:val="99"/>
    <w:qFormat/>
    <w:rsid w:val="0025680F"/>
    <w:pPr>
      <w:numPr>
        <w:numId w:val="1"/>
      </w:numPr>
    </w:pPr>
  </w:style>
  <w:style w:type="paragraph" w:styleId="Listapunktowana2">
    <w:name w:val="List Bullet 2"/>
    <w:basedOn w:val="Normalny"/>
    <w:uiPriority w:val="99"/>
    <w:qFormat/>
    <w:rsid w:val="0025680F"/>
    <w:pPr>
      <w:numPr>
        <w:numId w:val="2"/>
      </w:numPr>
    </w:pPr>
  </w:style>
  <w:style w:type="paragraph" w:styleId="Listapunktowana3">
    <w:name w:val="List Bullet 3"/>
    <w:basedOn w:val="Normalny"/>
    <w:uiPriority w:val="99"/>
    <w:qFormat/>
    <w:rsid w:val="0025680F"/>
    <w:pPr>
      <w:tabs>
        <w:tab w:val="num" w:pos="1440"/>
      </w:tabs>
      <w:ind w:left="1440" w:hanging="1440"/>
    </w:pPr>
  </w:style>
  <w:style w:type="paragraph" w:styleId="Listapunktowana4">
    <w:name w:val="List Bullet 4"/>
    <w:basedOn w:val="Normalny"/>
    <w:uiPriority w:val="99"/>
    <w:qFormat/>
    <w:rsid w:val="0025680F"/>
    <w:pPr>
      <w:numPr>
        <w:numId w:val="4"/>
      </w:numPr>
    </w:pPr>
  </w:style>
  <w:style w:type="paragraph" w:styleId="Listapunktowana5">
    <w:name w:val="List Bullet 5"/>
    <w:basedOn w:val="Normalny"/>
    <w:uiPriority w:val="99"/>
    <w:qFormat/>
    <w:rsid w:val="0025680F"/>
    <w:pPr>
      <w:numPr>
        <w:numId w:val="5"/>
      </w:numPr>
    </w:pPr>
  </w:style>
  <w:style w:type="character" w:styleId="UyteHipercze">
    <w:name w:val="FollowedHyperlink"/>
    <w:uiPriority w:val="99"/>
    <w:qFormat/>
    <w:rsid w:val="0025680F"/>
    <w:rPr>
      <w:color w:val="800080"/>
      <w:u w:val="single"/>
    </w:rPr>
  </w:style>
  <w:style w:type="paragraph" w:styleId="Tekstblokowy">
    <w:name w:val="Block Text"/>
    <w:basedOn w:val="Normalny"/>
    <w:uiPriority w:val="99"/>
    <w:qFormat/>
    <w:rsid w:val="0025680F"/>
    <w:pPr>
      <w:spacing w:after="120"/>
      <w:ind w:left="1440" w:right="1440"/>
    </w:pPr>
  </w:style>
  <w:style w:type="paragraph" w:styleId="Data">
    <w:name w:val="Date"/>
    <w:basedOn w:val="Normalny"/>
    <w:next w:val="Normalny"/>
    <w:link w:val="DataZnak"/>
    <w:uiPriority w:val="99"/>
    <w:qFormat/>
    <w:rsid w:val="0025680F"/>
  </w:style>
  <w:style w:type="character" w:customStyle="1" w:styleId="DataZnak">
    <w:name w:val="Data Znak"/>
    <w:basedOn w:val="Domylnaczcionkaakapitu"/>
    <w:link w:val="Data"/>
    <w:uiPriority w:val="99"/>
    <w:semiHidden/>
    <w:rsid w:val="0025680F"/>
    <w:rPr>
      <w:rFonts w:ascii="Times New Roman" w:eastAsia="Times New Roman" w:hAnsi="Times New Roman" w:cs="Times New Roman"/>
      <w:lang w:val="en-US" w:eastAsia="de-DE"/>
    </w:rPr>
  </w:style>
  <w:style w:type="paragraph" w:styleId="Podpise-mail">
    <w:name w:val="E-mail Signature"/>
    <w:basedOn w:val="Normalny"/>
    <w:link w:val="Podpise-mailZnak"/>
    <w:uiPriority w:val="99"/>
    <w:qFormat/>
    <w:rsid w:val="0025680F"/>
  </w:style>
  <w:style w:type="character" w:customStyle="1" w:styleId="Podpise-mailZnak">
    <w:name w:val="Podpis e-mail Znak"/>
    <w:basedOn w:val="Domylnaczcionkaakapitu"/>
    <w:link w:val="Podpise-mail"/>
    <w:uiPriority w:val="99"/>
    <w:semiHidden/>
    <w:rsid w:val="0025680F"/>
    <w:rPr>
      <w:rFonts w:ascii="Times New Roman" w:eastAsia="Times New Roman" w:hAnsi="Times New Roman" w:cs="Times New Roman"/>
      <w:lang w:val="en-US" w:eastAsia="de-DE"/>
    </w:rPr>
  </w:style>
  <w:style w:type="character" w:styleId="Pogrubienie">
    <w:name w:val="Strong"/>
    <w:qFormat/>
    <w:rsid w:val="0025680F"/>
    <w:rPr>
      <w:b/>
      <w:bCs/>
    </w:rPr>
  </w:style>
  <w:style w:type="paragraph" w:styleId="Nagweknotatki">
    <w:name w:val="Note Heading"/>
    <w:basedOn w:val="Normalny"/>
    <w:next w:val="Normalny"/>
    <w:link w:val="NagweknotatkiZnak"/>
    <w:uiPriority w:val="99"/>
    <w:qFormat/>
    <w:rsid w:val="0025680F"/>
  </w:style>
  <w:style w:type="character" w:customStyle="1" w:styleId="NagweknotatkiZnak">
    <w:name w:val="Nagłówek notatki Znak"/>
    <w:basedOn w:val="Domylnaczcionkaakapitu"/>
    <w:link w:val="Nagweknotatki"/>
    <w:uiPriority w:val="99"/>
    <w:semiHidden/>
    <w:rsid w:val="0025680F"/>
    <w:rPr>
      <w:rFonts w:ascii="Times New Roman" w:eastAsia="Times New Roman" w:hAnsi="Times New Roman" w:cs="Times New Roman"/>
      <w:lang w:val="en-US" w:eastAsia="de-DE"/>
    </w:rPr>
  </w:style>
  <w:style w:type="character" w:styleId="Uwydatnienie">
    <w:name w:val="Emphasis"/>
    <w:qFormat/>
    <w:rsid w:val="0025680F"/>
    <w:rPr>
      <w:i/>
      <w:iCs/>
    </w:rPr>
  </w:style>
  <w:style w:type="character" w:styleId="HTML-akronim">
    <w:name w:val="HTML Acronym"/>
    <w:basedOn w:val="Domylnaczcionkaakapitu"/>
    <w:qFormat/>
    <w:rsid w:val="0025680F"/>
  </w:style>
  <w:style w:type="character" w:styleId="HTML-przykad">
    <w:name w:val="HTML Sample"/>
    <w:uiPriority w:val="99"/>
    <w:qFormat/>
    <w:rsid w:val="0025680F"/>
    <w:rPr>
      <w:rFonts w:ascii="Courier New" w:hAnsi="Courier New" w:cs="Courier New"/>
    </w:rPr>
  </w:style>
  <w:style w:type="character" w:styleId="HTML-kod">
    <w:name w:val="HTML Code"/>
    <w:uiPriority w:val="99"/>
    <w:qFormat/>
    <w:rsid w:val="0025680F"/>
    <w:rPr>
      <w:rFonts w:ascii="Courier New" w:hAnsi="Courier New" w:cs="Courier New"/>
      <w:sz w:val="20"/>
      <w:szCs w:val="20"/>
    </w:rPr>
  </w:style>
  <w:style w:type="character" w:styleId="HTML-definicja">
    <w:name w:val="HTML Definition"/>
    <w:qFormat/>
    <w:rsid w:val="0025680F"/>
    <w:rPr>
      <w:i/>
      <w:iCs/>
    </w:rPr>
  </w:style>
  <w:style w:type="character" w:styleId="HTML-staaszeroko">
    <w:name w:val="HTML Typewriter"/>
    <w:uiPriority w:val="99"/>
    <w:qFormat/>
    <w:rsid w:val="0025680F"/>
    <w:rPr>
      <w:rFonts w:ascii="Courier New" w:hAnsi="Courier New" w:cs="Courier New"/>
      <w:sz w:val="20"/>
      <w:szCs w:val="20"/>
    </w:rPr>
  </w:style>
  <w:style w:type="character" w:styleId="HTML-klawiatura">
    <w:name w:val="HTML Keyboard"/>
    <w:uiPriority w:val="99"/>
    <w:qFormat/>
    <w:rsid w:val="0025680F"/>
    <w:rPr>
      <w:rFonts w:ascii="Courier New" w:hAnsi="Courier New" w:cs="Courier New"/>
      <w:sz w:val="20"/>
      <w:szCs w:val="20"/>
    </w:rPr>
  </w:style>
  <w:style w:type="character" w:styleId="HTML-zmienna">
    <w:name w:val="HTML Variable"/>
    <w:qFormat/>
    <w:rsid w:val="0025680F"/>
    <w:rPr>
      <w:i/>
      <w:iCs/>
    </w:rPr>
  </w:style>
  <w:style w:type="character" w:styleId="HTML-cytat">
    <w:name w:val="HTML Cite"/>
    <w:qFormat/>
    <w:rsid w:val="0025680F"/>
    <w:rPr>
      <w:i/>
      <w:iCs/>
    </w:rPr>
  </w:style>
  <w:style w:type="table" w:styleId="Tabela-Efekty3W1">
    <w:name w:val="Table 3D effects 1"/>
    <w:basedOn w:val="Standardowy"/>
    <w:semiHidden/>
    <w:rsid w:val="0025680F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Efekty3W2">
    <w:name w:val="Table 3D effects 2"/>
    <w:basedOn w:val="Standardowy"/>
    <w:semiHidden/>
    <w:rsid w:val="0025680F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Efekty3W3">
    <w:name w:val="Table 3D effects 3"/>
    <w:basedOn w:val="Standardowy"/>
    <w:semiHidden/>
    <w:rsid w:val="0025680F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Wspczesny">
    <w:name w:val="Table Contemporary"/>
    <w:basedOn w:val="Standardowy"/>
    <w:qFormat/>
    <w:rsid w:val="0025680F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a-Prosty1">
    <w:name w:val="Table Simple 1"/>
    <w:basedOn w:val="Standardowy"/>
    <w:qFormat/>
    <w:rsid w:val="0025680F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a-Prosty2">
    <w:name w:val="Table Simple 2"/>
    <w:basedOn w:val="Standardowy"/>
    <w:qFormat/>
    <w:rsid w:val="0025680F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Prosty3">
    <w:name w:val="Table Simple 3"/>
    <w:basedOn w:val="Standardowy"/>
    <w:qFormat/>
    <w:rsid w:val="0025680F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Elegancki">
    <w:name w:val="Table Elegant"/>
    <w:basedOn w:val="Standardowy"/>
    <w:qFormat/>
    <w:rsid w:val="0025680F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1">
    <w:name w:val="Table Colorful 1"/>
    <w:basedOn w:val="Standardowy"/>
    <w:qFormat/>
    <w:rsid w:val="0025680F"/>
    <w:pPr>
      <w:spacing w:after="0" w:line="240" w:lineRule="auto"/>
      <w:jc w:val="center"/>
    </w:pPr>
    <w:rPr>
      <w:rFonts w:ascii="Times New Roman" w:eastAsia="Times New Roman" w:hAnsi="Times New Roman" w:cs="Times New Roman"/>
      <w:color w:val="FFFFFF"/>
      <w:sz w:val="20"/>
      <w:szCs w:val="20"/>
      <w:lang w:eastAsia="pl-PL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2">
    <w:name w:val="Table Colorful 2"/>
    <w:basedOn w:val="Standardowy"/>
    <w:qFormat/>
    <w:rsid w:val="0025680F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qFormat/>
    <w:rsid w:val="0025680F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Klasyczny1">
    <w:name w:val="Table Classic 1"/>
    <w:basedOn w:val="Standardowy"/>
    <w:qFormat/>
    <w:rsid w:val="0025680F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2">
    <w:name w:val="Table Classic 2"/>
    <w:basedOn w:val="Standardowy"/>
    <w:qFormat/>
    <w:rsid w:val="0025680F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3">
    <w:name w:val="Table Classic 3"/>
    <w:basedOn w:val="Standardowy"/>
    <w:qFormat/>
    <w:rsid w:val="0025680F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80"/>
      <w:sz w:val="20"/>
      <w:szCs w:val="2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4">
    <w:name w:val="Table Classic 4"/>
    <w:basedOn w:val="Standardowy"/>
    <w:qFormat/>
    <w:rsid w:val="0025680F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1">
    <w:name w:val="Table List 1"/>
    <w:basedOn w:val="Standardowy"/>
    <w:qFormat/>
    <w:rsid w:val="0025680F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2">
    <w:name w:val="Table List 2"/>
    <w:basedOn w:val="Standardowy"/>
    <w:qFormat/>
    <w:rsid w:val="0025680F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3">
    <w:name w:val="Table List 3"/>
    <w:basedOn w:val="Standardowy"/>
    <w:qFormat/>
    <w:rsid w:val="0025680F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4">
    <w:name w:val="Table List 4"/>
    <w:basedOn w:val="Standardowy"/>
    <w:qFormat/>
    <w:rsid w:val="0025680F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a-Lista5">
    <w:name w:val="Table List 5"/>
    <w:basedOn w:val="Standardowy"/>
    <w:qFormat/>
    <w:rsid w:val="0025680F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6">
    <w:name w:val="Table List 6"/>
    <w:basedOn w:val="Standardowy"/>
    <w:qFormat/>
    <w:rsid w:val="0025680F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a-Lista7">
    <w:name w:val="Table List 7"/>
    <w:basedOn w:val="Standardowy"/>
    <w:qFormat/>
    <w:rsid w:val="0025680F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Lista8">
    <w:name w:val="Table List 8"/>
    <w:basedOn w:val="Standardowy"/>
    <w:qFormat/>
    <w:rsid w:val="0025680F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a-Profesjonalny">
    <w:name w:val="Table Professional"/>
    <w:basedOn w:val="Standardowy"/>
    <w:qFormat/>
    <w:rsid w:val="0025680F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Siatka1">
    <w:name w:val="Table Grid 1"/>
    <w:basedOn w:val="Standardowy"/>
    <w:qFormat/>
    <w:rsid w:val="0025680F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2">
    <w:name w:val="Table Grid 2"/>
    <w:basedOn w:val="Standardowy"/>
    <w:qFormat/>
    <w:rsid w:val="0025680F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3">
    <w:name w:val="Table Grid 3"/>
    <w:basedOn w:val="Standardowy"/>
    <w:qFormat/>
    <w:rsid w:val="0025680F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4">
    <w:name w:val="Table Grid 4"/>
    <w:basedOn w:val="Standardowy"/>
    <w:qFormat/>
    <w:rsid w:val="0025680F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5">
    <w:name w:val="Table Grid 5"/>
    <w:basedOn w:val="Standardowy"/>
    <w:qFormat/>
    <w:rsid w:val="0025680F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-Siatka6">
    <w:name w:val="Table Grid 6"/>
    <w:basedOn w:val="Standardowy"/>
    <w:qFormat/>
    <w:rsid w:val="0025680F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-Siatka7">
    <w:name w:val="Table Grid 7"/>
    <w:basedOn w:val="Standardowy"/>
    <w:qFormat/>
    <w:rsid w:val="0025680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-Siatka8">
    <w:name w:val="Table Grid 8"/>
    <w:basedOn w:val="Standardowy"/>
    <w:qFormat/>
    <w:rsid w:val="0025680F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umnowy1">
    <w:name w:val="Table Columns 1"/>
    <w:basedOn w:val="Standardowy"/>
    <w:qFormat/>
    <w:rsid w:val="0025680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umnowy2">
    <w:name w:val="Table Columns 2"/>
    <w:basedOn w:val="Standardowy"/>
    <w:qFormat/>
    <w:rsid w:val="0025680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umnowy3">
    <w:name w:val="Table Columns 3"/>
    <w:basedOn w:val="Standardowy"/>
    <w:qFormat/>
    <w:rsid w:val="0025680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umnowy4">
    <w:name w:val="Table Columns 4"/>
    <w:basedOn w:val="Standardowy"/>
    <w:qFormat/>
    <w:rsid w:val="0025680F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a-Kolumnowy5">
    <w:name w:val="Table Columns 5"/>
    <w:basedOn w:val="Standardowy"/>
    <w:qFormat/>
    <w:rsid w:val="0025680F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a-Delikatny1">
    <w:name w:val="Table Subtle 1"/>
    <w:basedOn w:val="Standardowy"/>
    <w:qFormat/>
    <w:rsid w:val="0025680F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Delikatny2">
    <w:name w:val="Table Subtle 2"/>
    <w:basedOn w:val="Standardowy"/>
    <w:qFormat/>
    <w:rsid w:val="0025680F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eWeb1">
    <w:name w:val="Table Web 1"/>
    <w:basedOn w:val="Standardowy"/>
    <w:qFormat/>
    <w:rsid w:val="0025680F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eWeb2">
    <w:name w:val="Table Web 2"/>
    <w:basedOn w:val="Standardowy"/>
    <w:qFormat/>
    <w:rsid w:val="0025680F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eWeb3">
    <w:name w:val="Table Web 3"/>
    <w:basedOn w:val="Standardowy"/>
    <w:qFormat/>
    <w:rsid w:val="0025680F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Motyw">
    <w:name w:val="Table Theme"/>
    <w:basedOn w:val="Standardowy"/>
    <w:qFormat/>
    <w:rsid w:val="0025680F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uiPriority w:val="99"/>
    <w:semiHidden/>
    <w:rsid w:val="0025680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qFormat/>
    <w:rsid w:val="0025680F"/>
    <w:rPr>
      <w:rFonts w:ascii="Tahoma" w:eastAsia="Times New Roman" w:hAnsi="Tahoma" w:cs="Tahoma"/>
      <w:sz w:val="20"/>
      <w:szCs w:val="20"/>
      <w:shd w:val="clear" w:color="auto" w:fill="000080"/>
      <w:lang w:val="en-US" w:eastAsia="de-DE"/>
    </w:rPr>
  </w:style>
  <w:style w:type="paragraph" w:styleId="Tekstprzypisukocowego">
    <w:name w:val="endnote text"/>
    <w:basedOn w:val="Normalny"/>
    <w:link w:val="TekstprzypisukocowegoZnak"/>
    <w:uiPriority w:val="99"/>
    <w:qFormat/>
    <w:rsid w:val="0025680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680F"/>
    <w:rPr>
      <w:rFonts w:ascii="Times New Roman" w:eastAsia="Times New Roman" w:hAnsi="Times New Roman" w:cs="Times New Roman"/>
      <w:sz w:val="20"/>
      <w:szCs w:val="20"/>
      <w:lang w:val="en-US" w:eastAsia="de-DE"/>
    </w:rPr>
  </w:style>
  <w:style w:type="character" w:customStyle="1" w:styleId="RepTableBoldZchn">
    <w:name w:val="Rep Table Bold Zchn"/>
    <w:link w:val="RepTableBold"/>
    <w:qFormat/>
    <w:rsid w:val="0025680F"/>
    <w:rPr>
      <w:rFonts w:ascii="Times New Roman" w:eastAsia="Times New Roman" w:hAnsi="Times New Roman" w:cs="Times New Roman"/>
      <w:b/>
      <w:bCs/>
      <w:sz w:val="20"/>
      <w:szCs w:val="20"/>
      <w:lang w:val="en-US" w:eastAsia="de-DE"/>
    </w:rPr>
  </w:style>
  <w:style w:type="character" w:customStyle="1" w:styleId="RepTextoption">
    <w:name w:val="Rep Textoption"/>
    <w:qFormat/>
    <w:rsid w:val="0025680F"/>
    <w:rPr>
      <w:color w:val="FF0000"/>
    </w:rPr>
  </w:style>
  <w:style w:type="paragraph" w:customStyle="1" w:styleId="RepAppendix4">
    <w:name w:val="Rep Appendix 4"/>
    <w:basedOn w:val="RepStandard"/>
    <w:next w:val="RepStandard"/>
    <w:qFormat/>
    <w:rsid w:val="0025680F"/>
    <w:pPr>
      <w:numPr>
        <w:ilvl w:val="3"/>
        <w:numId w:val="9"/>
      </w:numPr>
      <w:tabs>
        <w:tab w:val="clear" w:pos="1701"/>
        <w:tab w:val="num" w:pos="360"/>
      </w:tabs>
      <w:spacing w:before="480" w:after="240"/>
      <w:ind w:left="0" w:firstLine="0"/>
    </w:pPr>
    <w:rPr>
      <w:b/>
      <w:sz w:val="24"/>
    </w:rPr>
  </w:style>
  <w:style w:type="paragraph" w:customStyle="1" w:styleId="RepSupertitle">
    <w:name w:val="Rep Supertitle"/>
    <w:basedOn w:val="RepStandard"/>
    <w:next w:val="RepStandard"/>
    <w:qFormat/>
    <w:rsid w:val="0025680F"/>
    <w:pPr>
      <w:jc w:val="center"/>
    </w:pPr>
    <w:rPr>
      <w:b/>
      <w:bCs/>
      <w:sz w:val="72"/>
    </w:rPr>
  </w:style>
  <w:style w:type="paragraph" w:customStyle="1" w:styleId="Tableheader">
    <w:name w:val="Table header"/>
    <w:basedOn w:val="Normalny"/>
    <w:next w:val="Normalny"/>
    <w:uiPriority w:val="99"/>
    <w:rsid w:val="0025680F"/>
    <w:pPr>
      <w:numPr>
        <w:numId w:val="13"/>
      </w:numPr>
      <w:spacing w:before="240" w:after="240" w:line="280" w:lineRule="atLeast"/>
      <w:ind w:left="0"/>
      <w:jc w:val="both"/>
    </w:pPr>
    <w:rPr>
      <w:rFonts w:ascii="Arial" w:hAnsi="Arial"/>
      <w:b/>
      <w:sz w:val="18"/>
      <w:szCs w:val="24"/>
      <w:u w:val="single"/>
      <w:lang w:val="en-GB" w:eastAsia="en-US"/>
    </w:rPr>
  </w:style>
  <w:style w:type="paragraph" w:customStyle="1" w:styleId="dRRinstructions">
    <w:name w:val="dRR_instructions"/>
    <w:basedOn w:val="Normalny"/>
    <w:link w:val="dRRinstructionsChar"/>
    <w:qFormat/>
    <w:rsid w:val="0025680F"/>
    <w:pPr>
      <w:tabs>
        <w:tab w:val="left" w:pos="720"/>
      </w:tabs>
      <w:spacing w:before="20"/>
      <w:jc w:val="both"/>
    </w:pPr>
    <w:rPr>
      <w:color w:val="0000FF"/>
      <w:szCs w:val="24"/>
      <w:lang w:val="fr-FR" w:eastAsia="en-US"/>
    </w:rPr>
  </w:style>
  <w:style w:type="character" w:customStyle="1" w:styleId="dRRinstructionsChar">
    <w:name w:val="dRR_instructions Char"/>
    <w:link w:val="dRRinstructions"/>
    <w:qFormat/>
    <w:rsid w:val="0025680F"/>
    <w:rPr>
      <w:rFonts w:ascii="Times New Roman" w:eastAsia="Times New Roman" w:hAnsi="Times New Roman" w:cs="Times New Roman"/>
      <w:color w:val="0000FF"/>
      <w:szCs w:val="24"/>
      <w:lang w:val="fr-FR"/>
    </w:rPr>
  </w:style>
  <w:style w:type="character" w:customStyle="1" w:styleId="LegendaZnak">
    <w:name w:val="Legenda Znak"/>
    <w:aliases w:val="o Znak,o + Links Znak,OECD-Beschriftung Znak,OEDCD-Beschriftung Znak,OECD_Beschriftung Znak,Beschriftung english Znak,Beschriftung Char Znak,Beschriftung Char1 Char Znak,Beschriftung Char Char Char Znak,Beschriftung Char Char... Znak"/>
    <w:link w:val="Legenda"/>
    <w:uiPriority w:val="35"/>
    <w:rsid w:val="0025680F"/>
    <w:rPr>
      <w:rFonts w:ascii="Times New Roman" w:eastAsia="Times New Roman" w:hAnsi="Times New Roman" w:cs="Times New Roman"/>
      <w:b/>
      <w:bCs/>
      <w:sz w:val="20"/>
      <w:szCs w:val="20"/>
      <w:lang w:val="en-US" w:eastAsia="de-DE"/>
    </w:rPr>
  </w:style>
  <w:style w:type="paragraph" w:customStyle="1" w:styleId="RepEditorNotes">
    <w:name w:val="Rep Editor Notes"/>
    <w:basedOn w:val="RepStandard"/>
    <w:next w:val="RepStandard"/>
    <w:qFormat/>
    <w:rsid w:val="0025680F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clear" w:color="auto" w:fill="CCFFFF"/>
      <w:spacing w:before="120" w:after="120"/>
    </w:pPr>
  </w:style>
  <w:style w:type="paragraph" w:customStyle="1" w:styleId="RepAppendix5">
    <w:name w:val="Rep Appendix 5"/>
    <w:basedOn w:val="RepStandard"/>
    <w:next w:val="RepStandard"/>
    <w:qFormat/>
    <w:rsid w:val="0025680F"/>
    <w:pPr>
      <w:numPr>
        <w:ilvl w:val="4"/>
        <w:numId w:val="9"/>
      </w:numPr>
      <w:tabs>
        <w:tab w:val="clear" w:pos="1701"/>
        <w:tab w:val="num" w:pos="360"/>
      </w:tabs>
      <w:spacing w:before="480" w:after="240"/>
      <w:ind w:left="0" w:firstLine="0"/>
      <w:outlineLvl w:val="4"/>
    </w:pPr>
    <w:rPr>
      <w:b/>
      <w:bCs/>
      <w:sz w:val="24"/>
    </w:rPr>
  </w:style>
  <w:style w:type="paragraph" w:customStyle="1" w:styleId="RepAppendix6">
    <w:name w:val="Rep Appendix 6"/>
    <w:basedOn w:val="RepStandard"/>
    <w:next w:val="RepStandard"/>
    <w:qFormat/>
    <w:rsid w:val="0025680F"/>
    <w:pPr>
      <w:numPr>
        <w:ilvl w:val="5"/>
        <w:numId w:val="9"/>
      </w:numPr>
      <w:tabs>
        <w:tab w:val="clear" w:pos="1701"/>
        <w:tab w:val="num" w:pos="360"/>
      </w:tabs>
      <w:spacing w:before="480" w:after="240"/>
      <w:ind w:left="0" w:firstLine="0"/>
      <w:outlineLvl w:val="5"/>
    </w:pPr>
    <w:rPr>
      <w:b/>
      <w:sz w:val="24"/>
    </w:rPr>
  </w:style>
  <w:style w:type="paragraph" w:customStyle="1" w:styleId="Inhaltsverzeichnisberschrift">
    <w:name w:val="Inhaltsverzeichnisüberschrift"/>
    <w:basedOn w:val="Nagwek1"/>
    <w:next w:val="Normalny"/>
    <w:unhideWhenUsed/>
    <w:qFormat/>
    <w:rsid w:val="00F34A1D"/>
    <w:pPr>
      <w:keepLines w:val="0"/>
      <w:numPr>
        <w:numId w:val="0"/>
      </w:numPr>
      <w:spacing w:after="60"/>
      <w:outlineLvl w:val="9"/>
    </w:pPr>
    <w:rPr>
      <w:rFonts w:ascii="Cambria" w:hAnsi="Cambria" w:cs="Times New Roman"/>
      <w:bCs/>
      <w:caps w:val="0"/>
      <w:color w:val="auto"/>
      <w:kern w:val="32"/>
      <w:sz w:val="32"/>
      <w:szCs w:val="32"/>
      <w:lang w:val="en-US" w:eastAsia="de-DE"/>
    </w:rPr>
  </w:style>
  <w:style w:type="paragraph" w:customStyle="1" w:styleId="RepSubtitleBold">
    <w:name w:val="Rep Subtitle Bold"/>
    <w:basedOn w:val="RepTitleBold"/>
    <w:qFormat/>
    <w:rsid w:val="00F34A1D"/>
    <w:rPr>
      <w:sz w:val="32"/>
      <w:lang w:eastAsia="pl-PL"/>
    </w:rPr>
  </w:style>
  <w:style w:type="paragraph" w:customStyle="1" w:styleId="IntensivesZitat">
    <w:name w:val="Intensives Zitat"/>
    <w:basedOn w:val="Normalny"/>
    <w:next w:val="Normalny"/>
    <w:link w:val="IntensivesZitatZchn"/>
    <w:qFormat/>
    <w:rsid w:val="00F34A1D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eastAsia="x-none"/>
    </w:rPr>
  </w:style>
  <w:style w:type="character" w:customStyle="1" w:styleId="IntensivesZitatZchn">
    <w:name w:val="Intensives Zitat Zchn"/>
    <w:link w:val="IntensivesZitat"/>
    <w:qFormat/>
    <w:rsid w:val="00F34A1D"/>
    <w:rPr>
      <w:rFonts w:ascii="Times New Roman" w:eastAsia="Times New Roman" w:hAnsi="Times New Roman" w:cs="Times New Roman"/>
      <w:b/>
      <w:bCs/>
      <w:i/>
      <w:iCs/>
      <w:color w:val="4F81BD"/>
      <w:lang w:val="en-US" w:eastAsia="x-none"/>
    </w:rPr>
  </w:style>
  <w:style w:type="paragraph" w:customStyle="1" w:styleId="KeinLeerraum">
    <w:name w:val="Kein Leerraum"/>
    <w:qFormat/>
    <w:rsid w:val="00F34A1D"/>
    <w:pPr>
      <w:spacing w:after="0" w:line="240" w:lineRule="auto"/>
    </w:pPr>
    <w:rPr>
      <w:rFonts w:ascii="Times New Roman" w:eastAsia="Times New Roman" w:hAnsi="Times New Roman" w:cs="Times New Roman"/>
      <w:lang w:val="en-US" w:eastAsia="de-DE"/>
    </w:rPr>
  </w:style>
  <w:style w:type="paragraph" w:customStyle="1" w:styleId="Listenabsatz">
    <w:name w:val="Listenabsatz"/>
    <w:basedOn w:val="Normalny"/>
    <w:qFormat/>
    <w:rsid w:val="00F34A1D"/>
    <w:pPr>
      <w:ind w:left="708"/>
    </w:pPr>
  </w:style>
  <w:style w:type="paragraph" w:customStyle="1" w:styleId="Literaturverzeichnis">
    <w:name w:val="Literaturverzeichnis"/>
    <w:basedOn w:val="Normalny"/>
    <w:next w:val="Normalny"/>
    <w:unhideWhenUsed/>
    <w:qFormat/>
    <w:rsid w:val="00F34A1D"/>
  </w:style>
  <w:style w:type="paragraph" w:customStyle="1" w:styleId="Zitat">
    <w:name w:val="Zitat"/>
    <w:basedOn w:val="Normalny"/>
    <w:next w:val="Normalny"/>
    <w:link w:val="ZitatZchn"/>
    <w:qFormat/>
    <w:rsid w:val="00F34A1D"/>
    <w:rPr>
      <w:i/>
      <w:iCs/>
      <w:color w:val="000000"/>
      <w:lang w:eastAsia="x-none"/>
    </w:rPr>
  </w:style>
  <w:style w:type="paragraph" w:customStyle="1" w:styleId="berarbeitung">
    <w:name w:val="Überarbeitung"/>
    <w:hidden/>
    <w:qFormat/>
    <w:rsid w:val="00F34A1D"/>
    <w:pPr>
      <w:spacing w:after="0" w:line="240" w:lineRule="auto"/>
    </w:pPr>
    <w:rPr>
      <w:rFonts w:ascii="Times New Roman" w:eastAsia="Times New Roman" w:hAnsi="Times New Roman" w:cs="Times New Roman"/>
      <w:szCs w:val="20"/>
      <w:lang w:val="en-GB" w:eastAsia="de-DE"/>
    </w:rPr>
  </w:style>
  <w:style w:type="character" w:customStyle="1" w:styleId="ZitatZchn">
    <w:name w:val="Zitat Zchn"/>
    <w:link w:val="Zitat"/>
    <w:qFormat/>
    <w:rsid w:val="00F34A1D"/>
    <w:rPr>
      <w:rFonts w:ascii="Times New Roman" w:eastAsia="Times New Roman" w:hAnsi="Times New Roman" w:cs="Times New Roman"/>
      <w:i/>
      <w:iCs/>
      <w:color w:val="000000"/>
      <w:lang w:val="en-US" w:eastAsia="x-none"/>
    </w:rPr>
  </w:style>
  <w:style w:type="paragraph" w:customStyle="1" w:styleId="TableText8pt">
    <w:name w:val="Table Text 8pt"/>
    <w:basedOn w:val="Normalny"/>
    <w:qFormat/>
    <w:rsid w:val="00F34A1D"/>
    <w:pPr>
      <w:tabs>
        <w:tab w:val="left" w:pos="720"/>
      </w:tabs>
      <w:spacing w:before="40" w:after="40"/>
      <w:jc w:val="center"/>
    </w:pPr>
    <w:rPr>
      <w:sz w:val="16"/>
      <w:szCs w:val="24"/>
      <w:lang w:val="en-GB" w:eastAsia="en-US"/>
    </w:rPr>
  </w:style>
  <w:style w:type="numbering" w:customStyle="1" w:styleId="Bezlisty1">
    <w:name w:val="Bez listy1"/>
    <w:next w:val="Bezlisty"/>
    <w:uiPriority w:val="99"/>
    <w:unhideWhenUsed/>
    <w:qFormat/>
    <w:rsid w:val="00F34A1D"/>
  </w:style>
  <w:style w:type="paragraph" w:customStyle="1" w:styleId="TableText10pt">
    <w:name w:val="Table Text 10pt"/>
    <w:basedOn w:val="Normalny"/>
    <w:rsid w:val="00F34A1D"/>
    <w:pPr>
      <w:tabs>
        <w:tab w:val="left" w:pos="72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n-GB" w:eastAsia="en-US"/>
    </w:rPr>
  </w:style>
  <w:style w:type="paragraph" w:customStyle="1" w:styleId="Normalnoindent">
    <w:name w:val="Normal no indent"/>
    <w:basedOn w:val="Wcicienormalne"/>
    <w:link w:val="NormalnoindentChar"/>
    <w:qFormat/>
    <w:rsid w:val="00F34A1D"/>
    <w:pPr>
      <w:spacing w:after="240"/>
      <w:ind w:left="0"/>
      <w:jc w:val="both"/>
    </w:pPr>
    <w:rPr>
      <w:sz w:val="20"/>
      <w:szCs w:val="20"/>
      <w:lang w:val="en-GB" w:eastAsia="en-US"/>
    </w:rPr>
  </w:style>
  <w:style w:type="character" w:customStyle="1" w:styleId="NormalnoindentChar">
    <w:name w:val="Normal no indent Char"/>
    <w:link w:val="Normalnoindent"/>
    <w:rsid w:val="00F34A1D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TableText">
    <w:name w:val="TableText"/>
    <w:aliases w:val="DAR011"/>
    <w:basedOn w:val="Normalny"/>
    <w:link w:val="TableTextChar"/>
    <w:qFormat/>
    <w:rsid w:val="00F34A1D"/>
    <w:pPr>
      <w:keepNext/>
    </w:pPr>
    <w:rPr>
      <w:sz w:val="20"/>
      <w:szCs w:val="20"/>
      <w:lang w:val="en-GB"/>
    </w:rPr>
  </w:style>
  <w:style w:type="character" w:customStyle="1" w:styleId="TableTextChar">
    <w:name w:val="TableText Char"/>
    <w:aliases w:val="DAR011 Char"/>
    <w:link w:val="TableText"/>
    <w:qFormat/>
    <w:rsid w:val="00F34A1D"/>
    <w:rPr>
      <w:rFonts w:ascii="Times New Roman" w:eastAsia="Times New Roman" w:hAnsi="Times New Roman" w:cs="Times New Roman"/>
      <w:sz w:val="20"/>
      <w:szCs w:val="20"/>
      <w:lang w:val="en-GB" w:eastAsia="de-DE"/>
    </w:rPr>
  </w:style>
  <w:style w:type="paragraph" w:customStyle="1" w:styleId="TableText9pt">
    <w:name w:val="Table Text 9pt"/>
    <w:basedOn w:val="Normalny"/>
    <w:link w:val="TableText9ptChar"/>
    <w:rsid w:val="00F34A1D"/>
    <w:pPr>
      <w:keepLines/>
      <w:overflowPunct w:val="0"/>
      <w:autoSpaceDE w:val="0"/>
      <w:autoSpaceDN w:val="0"/>
      <w:adjustRightInd w:val="0"/>
      <w:spacing w:before="40"/>
      <w:textAlignment w:val="baseline"/>
    </w:pPr>
    <w:rPr>
      <w:sz w:val="18"/>
      <w:szCs w:val="20"/>
      <w:lang w:val="de-DE"/>
    </w:rPr>
  </w:style>
  <w:style w:type="character" w:customStyle="1" w:styleId="TableText9ptChar">
    <w:name w:val="Table Text 9pt Char"/>
    <w:link w:val="TableText9pt"/>
    <w:rsid w:val="00F34A1D"/>
    <w:rPr>
      <w:rFonts w:ascii="Times New Roman" w:eastAsia="Times New Roman" w:hAnsi="Times New Roman" w:cs="Times New Roman"/>
      <w:sz w:val="18"/>
      <w:szCs w:val="20"/>
      <w:lang w:val="de-DE" w:eastAsia="de-DE"/>
    </w:rPr>
  </w:style>
  <w:style w:type="character" w:customStyle="1" w:styleId="Teksttreci29">
    <w:name w:val="Tekst treści (2) + 9"/>
    <w:aliases w:val="5 pt"/>
    <w:uiPriority w:val="99"/>
    <w:rsid w:val="00F34A1D"/>
    <w:rPr>
      <w:rFonts w:ascii="Arial" w:hAnsi="Arial" w:cs="Arial"/>
      <w:sz w:val="19"/>
      <w:szCs w:val="19"/>
      <w:u w:val="none"/>
      <w:shd w:val="clear" w:color="auto" w:fill="FFFFFF"/>
    </w:rPr>
  </w:style>
  <w:style w:type="character" w:customStyle="1" w:styleId="Podpistabeli">
    <w:name w:val="Podpis tabeli_"/>
    <w:link w:val="Podpistabeli0"/>
    <w:rsid w:val="00F34A1D"/>
    <w:rPr>
      <w:rFonts w:ascii="Arial" w:hAnsi="Arial" w:cs="Arial"/>
      <w:sz w:val="18"/>
      <w:szCs w:val="18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F34A1D"/>
    <w:pPr>
      <w:widowControl w:val="0"/>
      <w:shd w:val="clear" w:color="auto" w:fill="FFFFFF"/>
      <w:spacing w:line="240" w:lineRule="atLeast"/>
    </w:pPr>
    <w:rPr>
      <w:rFonts w:ascii="Arial" w:eastAsiaTheme="minorHAnsi" w:hAnsi="Arial" w:cs="Arial"/>
      <w:sz w:val="18"/>
      <w:szCs w:val="18"/>
      <w:lang w:val="pl-PL" w:eastAsia="en-US"/>
    </w:rPr>
  </w:style>
  <w:style w:type="paragraph" w:customStyle="1" w:styleId="TableFootnote">
    <w:name w:val="Table Footnote"/>
    <w:basedOn w:val="Normalny"/>
    <w:rsid w:val="00F34A1D"/>
    <w:pPr>
      <w:tabs>
        <w:tab w:val="left" w:pos="720"/>
      </w:tabs>
    </w:pPr>
    <w:rPr>
      <w:sz w:val="18"/>
      <w:szCs w:val="24"/>
      <w:lang w:val="en-GB" w:eastAsia="en-US"/>
    </w:rPr>
  </w:style>
  <w:style w:type="character" w:customStyle="1" w:styleId="leftnavhere">
    <w:name w:val="leftnavhere"/>
    <w:basedOn w:val="Domylnaczcionkaakapitu"/>
    <w:rsid w:val="00F34A1D"/>
  </w:style>
  <w:style w:type="character" w:customStyle="1" w:styleId="tmphcxresult">
    <w:name w:val="tmphcxresult"/>
    <w:basedOn w:val="Domylnaczcionkaakapitu"/>
    <w:rsid w:val="00F34A1D"/>
  </w:style>
  <w:style w:type="character" w:customStyle="1" w:styleId="Heading1Char">
    <w:name w:val="Heading 1 Char"/>
    <w:semiHidden/>
    <w:locked/>
    <w:rsid w:val="008773ED"/>
    <w:rPr>
      <w:rFonts w:cs="Times New Roman"/>
      <w:b/>
      <w:caps/>
      <w:color w:val="000000"/>
      <w:lang w:val="en-GB" w:eastAsia="x-none"/>
    </w:rPr>
  </w:style>
  <w:style w:type="character" w:customStyle="1" w:styleId="Heading2Char">
    <w:name w:val="Heading 2 Char"/>
    <w:semiHidden/>
    <w:locked/>
    <w:rsid w:val="008773ED"/>
    <w:rPr>
      <w:rFonts w:cs="Times New Roman"/>
      <w:b/>
      <w:color w:val="000000"/>
      <w:lang w:val="en-US" w:eastAsia="x-none"/>
    </w:rPr>
  </w:style>
  <w:style w:type="paragraph" w:customStyle="1" w:styleId="TableHeader9pt">
    <w:name w:val="Table Header 9pt"/>
    <w:basedOn w:val="Normalny"/>
    <w:link w:val="TableHeader9ptChar"/>
    <w:rsid w:val="008773ED"/>
    <w:pPr>
      <w:keepNext/>
      <w:tabs>
        <w:tab w:val="left" w:pos="720"/>
      </w:tabs>
      <w:spacing w:before="40" w:after="40"/>
      <w:jc w:val="center"/>
    </w:pPr>
    <w:rPr>
      <w:b/>
      <w:sz w:val="18"/>
      <w:szCs w:val="24"/>
      <w:lang w:val="en-GB" w:eastAsia="en-US"/>
    </w:rPr>
  </w:style>
  <w:style w:type="character" w:customStyle="1" w:styleId="TableHeader9ptChar">
    <w:name w:val="Table Header 9pt Char"/>
    <w:link w:val="TableHeader9pt"/>
    <w:rsid w:val="008773ED"/>
    <w:rPr>
      <w:rFonts w:ascii="Times New Roman" w:eastAsia="Times New Roman" w:hAnsi="Times New Roman" w:cs="Times New Roman"/>
      <w:b/>
      <w:sz w:val="18"/>
      <w:szCs w:val="24"/>
      <w:lang w:val="en-GB"/>
    </w:rPr>
  </w:style>
  <w:style w:type="numbering" w:customStyle="1" w:styleId="Bezlisty2">
    <w:name w:val="Bez listy2"/>
    <w:next w:val="Bezlisty"/>
    <w:uiPriority w:val="99"/>
    <w:semiHidden/>
    <w:unhideWhenUsed/>
    <w:rsid w:val="008773ED"/>
  </w:style>
  <w:style w:type="character" w:customStyle="1" w:styleId="BalloonTextChar">
    <w:name w:val="Balloon Text Char"/>
    <w:semiHidden/>
    <w:locked/>
    <w:rsid w:val="008773ED"/>
    <w:rPr>
      <w:rFonts w:cs="Times New Roman"/>
      <w:sz w:val="2"/>
    </w:rPr>
  </w:style>
  <w:style w:type="paragraph" w:customStyle="1" w:styleId="berarbeitung1">
    <w:name w:val="Überarbeitung1"/>
    <w:hidden/>
    <w:semiHidden/>
    <w:rsid w:val="008773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vision1">
    <w:name w:val="Revision1"/>
    <w:hidden/>
    <w:semiHidden/>
    <w:rsid w:val="008773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Odwoanieprzypisukocowego">
    <w:name w:val="endnote reference"/>
    <w:rsid w:val="008773ED"/>
    <w:rPr>
      <w:vertAlign w:val="superscript"/>
    </w:rPr>
  </w:style>
  <w:style w:type="paragraph" w:customStyle="1" w:styleId="a">
    <w:rsid w:val="00C6245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UnresolvedMention">
    <w:name w:val="Unresolved Mention"/>
    <w:uiPriority w:val="99"/>
    <w:semiHidden/>
    <w:unhideWhenUsed/>
    <w:rsid w:val="00C62457"/>
    <w:rPr>
      <w:color w:val="808080"/>
      <w:shd w:val="clear" w:color="auto" w:fill="E6E6E6"/>
    </w:rPr>
  </w:style>
  <w:style w:type="paragraph" w:customStyle="1" w:styleId="Tabelle8">
    <w:name w:val="Tabelle_8"/>
    <w:basedOn w:val="Normalny"/>
    <w:rsid w:val="007670CB"/>
    <w:rPr>
      <w:noProof/>
      <w:sz w:val="16"/>
      <w:szCs w:val="20"/>
      <w:lang w:val="de-DE" w:eastAsia="en-US"/>
    </w:rPr>
  </w:style>
  <w:style w:type="paragraph" w:customStyle="1" w:styleId="Normalny1">
    <w:name w:val="Normalny1"/>
    <w:rsid w:val="00D22F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table" w:customStyle="1" w:styleId="TableNormal">
    <w:name w:val="Table Normal"/>
    <w:uiPriority w:val="2"/>
    <w:qFormat/>
    <w:rsid w:val="00D22F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1RepHeading1">
    <w:name w:val="Nagłówek 1;Rep Heading 1"/>
    <w:basedOn w:val="RepStandard"/>
    <w:next w:val="RepStandard"/>
    <w:autoRedefine/>
    <w:hidden/>
    <w:qFormat/>
    <w:rsid w:val="00D22F75"/>
    <w:pPr>
      <w:suppressAutoHyphens/>
      <w:spacing w:before="480" w:after="240"/>
      <w:ind w:leftChars="-1" w:left="-1" w:hangingChars="1" w:hanging="2"/>
      <w:textDirection w:val="btLr"/>
      <w:textAlignment w:val="top"/>
      <w:outlineLvl w:val="0"/>
    </w:pPr>
    <w:rPr>
      <w:b/>
      <w:bCs/>
      <w:position w:val="-1"/>
      <w:sz w:val="28"/>
      <w:szCs w:val="28"/>
    </w:rPr>
  </w:style>
  <w:style w:type="paragraph" w:customStyle="1" w:styleId="Nagwek2RepHeading2Header1">
    <w:name w:val="Nagłówek 2;Rep Heading 2;Header 1"/>
    <w:basedOn w:val="RepStandard"/>
    <w:next w:val="RepStandard"/>
    <w:autoRedefine/>
    <w:hidden/>
    <w:qFormat/>
    <w:rsid w:val="00D22F75"/>
    <w:pPr>
      <w:keepNext/>
      <w:suppressAutoHyphens/>
      <w:spacing w:before="480" w:after="240"/>
      <w:ind w:leftChars="-1" w:left="-1" w:hangingChars="1" w:hanging="2"/>
      <w:textDirection w:val="btLr"/>
      <w:textAlignment w:val="top"/>
      <w:outlineLvl w:val="1"/>
    </w:pPr>
    <w:rPr>
      <w:b/>
      <w:bCs/>
      <w:position w:val="-1"/>
      <w:sz w:val="24"/>
      <w:szCs w:val="24"/>
    </w:rPr>
  </w:style>
  <w:style w:type="paragraph" w:customStyle="1" w:styleId="Nagwek3RepHeading3">
    <w:name w:val="Nagłówek 3;Rep Heading 3"/>
    <w:basedOn w:val="RepStandard"/>
    <w:next w:val="RepStandard"/>
    <w:autoRedefine/>
    <w:hidden/>
    <w:qFormat/>
    <w:rsid w:val="00D22F75"/>
    <w:pPr>
      <w:keepNext/>
      <w:spacing w:before="480" w:after="240"/>
      <w:ind w:leftChars="-1" w:left="-1" w:hangingChars="1" w:hanging="2"/>
      <w:textDirection w:val="btLr"/>
      <w:textAlignment w:val="top"/>
      <w:outlineLvl w:val="2"/>
    </w:pPr>
    <w:rPr>
      <w:b/>
      <w:bCs/>
      <w:kern w:val="24"/>
      <w:position w:val="-1"/>
      <w:sz w:val="24"/>
      <w:szCs w:val="28"/>
    </w:rPr>
  </w:style>
  <w:style w:type="paragraph" w:customStyle="1" w:styleId="Nagwek4RepHeading4">
    <w:name w:val="Nagłówek 4;Rep Heading 4"/>
    <w:basedOn w:val="RepStandard"/>
    <w:next w:val="RepStandard"/>
    <w:autoRedefine/>
    <w:hidden/>
    <w:qFormat/>
    <w:rsid w:val="00D22F75"/>
    <w:pPr>
      <w:keepNext/>
      <w:suppressAutoHyphens/>
      <w:spacing w:before="480" w:after="240"/>
      <w:ind w:leftChars="-1" w:left="-1" w:hangingChars="1" w:hanging="2"/>
      <w:textDirection w:val="btLr"/>
      <w:textAlignment w:val="top"/>
      <w:outlineLvl w:val="3"/>
    </w:pPr>
    <w:rPr>
      <w:b/>
      <w:noProof/>
      <w:position w:val="-1"/>
      <w:sz w:val="24"/>
      <w:szCs w:val="24"/>
    </w:rPr>
  </w:style>
  <w:style w:type="paragraph" w:customStyle="1" w:styleId="Nagwek9Heading9FigureHeading9Table">
    <w:name w:val="Nagłówek 9;Heading 9 Figure;Heading 9 Table"/>
    <w:next w:val="Normalny"/>
    <w:autoRedefine/>
    <w:hidden/>
    <w:qFormat/>
    <w:rsid w:val="00D22F75"/>
    <w:pPr>
      <w:suppressAutoHyphens/>
      <w:spacing w:before="240" w:after="60" w:line="1" w:lineRule="atLeast"/>
      <w:ind w:leftChars="-1" w:left="-1" w:hangingChars="1" w:hanging="1"/>
      <w:textDirection w:val="btLr"/>
      <w:textAlignment w:val="top"/>
      <w:outlineLvl w:val="8"/>
    </w:pPr>
    <w:rPr>
      <w:rFonts w:ascii="Arial" w:eastAsia="Times New Roman" w:hAnsi="Arial" w:cs="Times New Roman"/>
      <w:noProof/>
      <w:position w:val="-1"/>
      <w:szCs w:val="20"/>
      <w:lang w:val="en-GB" w:eastAsia="pl-PL"/>
    </w:rPr>
  </w:style>
  <w:style w:type="character" w:customStyle="1" w:styleId="DomylnaczcionkaakapituBfRBBAbsatz-Standardschriftart">
    <w:name w:val="Domyślna czcionka akapitu;BfR BB Absatz-Standardschriftart"/>
    <w:autoRedefine/>
    <w:hidden/>
    <w:qFormat/>
    <w:rsid w:val="00D22F75"/>
    <w:rPr>
      <w:w w:val="100"/>
      <w:position w:val="-1"/>
      <w:effect w:val="none"/>
      <w:vertAlign w:val="baseline"/>
      <w:cs w:val="0"/>
      <w:em w:val="none"/>
    </w:rPr>
  </w:style>
  <w:style w:type="paragraph" w:customStyle="1" w:styleId="NagwekOECD-Kopfzeiletestheaderprotocols">
    <w:name w:val="Nagłówek;OECD-Kopfzeile;test;header protocols"/>
    <w:basedOn w:val="Normalny"/>
    <w:autoRedefine/>
    <w:hidden/>
    <w:qFormat/>
    <w:rsid w:val="00D22F75"/>
    <w:pPr>
      <w:widowControl w:val="0"/>
      <w:tabs>
        <w:tab w:val="center" w:pos="4536"/>
        <w:tab w:val="right" w:pos="9072"/>
      </w:tabs>
      <w:suppressAutoHyphens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position w:val="-1"/>
    </w:rPr>
  </w:style>
  <w:style w:type="character" w:customStyle="1" w:styleId="Nagwek1ZnakRepHeading1Znak">
    <w:name w:val="Nagłówek 1 Znak;Rep Heading 1 Znak"/>
    <w:autoRedefine/>
    <w:hidden/>
    <w:qFormat/>
    <w:rsid w:val="00D22F75"/>
    <w:rPr>
      <w:b/>
      <w:bCs/>
      <w:w w:val="100"/>
      <w:position w:val="-1"/>
      <w:sz w:val="28"/>
      <w:szCs w:val="28"/>
      <w:effect w:val="none"/>
      <w:vertAlign w:val="baseline"/>
      <w:cs w:val="0"/>
      <w:em w:val="none"/>
      <w:lang w:val="en-GB"/>
    </w:rPr>
  </w:style>
  <w:style w:type="character" w:customStyle="1" w:styleId="RepPageHeaderZchnheaderprotocolsZchn">
    <w:name w:val="Rep Page Header Zchn;header protocols Zchn"/>
    <w:basedOn w:val="RepStandardZchnZchn"/>
    <w:autoRedefine/>
    <w:hidden/>
    <w:qFormat/>
    <w:rsid w:val="00D22F75"/>
    <w:rPr>
      <w:rFonts w:ascii="Times New Roman" w:eastAsia="Times New Roman" w:hAnsi="Times New Roman" w:cs="Times New Roman"/>
      <w:w w:val="100"/>
      <w:position w:val="-1"/>
      <w:sz w:val="22"/>
      <w:szCs w:val="22"/>
      <w:effect w:val="none"/>
      <w:vertAlign w:val="baseline"/>
      <w:cs w:val="0"/>
      <w:em w:val="none"/>
      <w:lang w:val="en-GB" w:eastAsia="de-DE"/>
    </w:rPr>
  </w:style>
  <w:style w:type="table" w:customStyle="1" w:styleId="Tabela-SiatkaSignatureTableDAR007TableBruscheTableGrid">
    <w:name w:val="Tabela - Siatka;Signature Table;DAR007;Table Brusche;Table Grid"/>
    <w:basedOn w:val="Standardowy"/>
    <w:autoRedefine/>
    <w:hidden/>
    <w:qFormat/>
    <w:rsid w:val="00D22F75"/>
    <w:pPr>
      <w:suppressAutoHyphens/>
      <w:spacing w:after="0" w:line="1" w:lineRule="atLeast"/>
      <w:ind w:leftChars="-1" w:left="-1" w:hangingChars="1" w:hanging="1"/>
      <w:jc w:val="center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20"/>
      <w:szCs w:val="20"/>
      <w:lang w:val="en-GB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Efekty3D11">
    <w:name w:val="Tabela - Efekty 3D 11"/>
    <w:basedOn w:val="Standardowy"/>
    <w:autoRedefine/>
    <w:hidden/>
    <w:qFormat/>
    <w:rsid w:val="00D22F75"/>
    <w:pPr>
      <w:suppressAutoHyphens/>
      <w:spacing w:after="0" w:line="1" w:lineRule="atLeast"/>
      <w:ind w:leftChars="-1" w:left="-1" w:hangingChars="1" w:hanging="1"/>
      <w:jc w:val="center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20"/>
      <w:szCs w:val="20"/>
      <w:lang w:val="en-GB" w:eastAsia="pl-PL"/>
    </w:rPr>
    <w:tblPr/>
  </w:style>
  <w:style w:type="table" w:customStyle="1" w:styleId="Tabela-Efekty3D21">
    <w:name w:val="Tabela - Efekty 3D 21"/>
    <w:basedOn w:val="Standardowy"/>
    <w:autoRedefine/>
    <w:hidden/>
    <w:qFormat/>
    <w:rsid w:val="00D22F75"/>
    <w:pPr>
      <w:suppressAutoHyphens/>
      <w:spacing w:after="0" w:line="1" w:lineRule="atLeast"/>
      <w:ind w:leftChars="-1" w:left="-1" w:hangingChars="1" w:hanging="1"/>
      <w:jc w:val="center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20"/>
      <w:szCs w:val="20"/>
      <w:lang w:val="en-GB" w:eastAsia="pl-PL"/>
    </w:rPr>
    <w:tblPr>
      <w:tblStyleRowBandSize w:val="1"/>
    </w:tblPr>
  </w:style>
  <w:style w:type="table" w:customStyle="1" w:styleId="Tabela-Efekty3D31">
    <w:name w:val="Tabela - Efekty 3D 31"/>
    <w:basedOn w:val="Standardowy"/>
    <w:autoRedefine/>
    <w:hidden/>
    <w:qFormat/>
    <w:rsid w:val="00D22F75"/>
    <w:pPr>
      <w:suppressAutoHyphens/>
      <w:spacing w:after="0" w:line="1" w:lineRule="atLeast"/>
      <w:ind w:leftChars="-1" w:left="-1" w:hangingChars="1" w:hanging="1"/>
      <w:jc w:val="center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20"/>
      <w:szCs w:val="20"/>
      <w:lang w:val="en-GB" w:eastAsia="pl-PL"/>
    </w:rPr>
    <w:tblPr>
      <w:tblStyleRowBandSize w:val="1"/>
      <w:tblStyleColBandSize w:val="1"/>
    </w:tblPr>
  </w:style>
  <w:style w:type="paragraph" w:customStyle="1" w:styleId="Mapadokumentu1">
    <w:name w:val="Mapa dokumentu1"/>
    <w:basedOn w:val="Normalny"/>
    <w:autoRedefine/>
    <w:hidden/>
    <w:qFormat/>
    <w:rsid w:val="00D22F75"/>
    <w:pPr>
      <w:widowControl w:val="0"/>
      <w:shd w:val="clear" w:color="auto" w:fill="000080"/>
      <w:suppressAutoHyphens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Tahoma" w:hAnsi="Tahoma" w:cs="Tahoma"/>
      <w:position w:val="-1"/>
      <w:sz w:val="20"/>
      <w:szCs w:val="20"/>
    </w:rPr>
  </w:style>
  <w:style w:type="character" w:customStyle="1" w:styleId="Nagwek3ZnakRepHeading3Znak">
    <w:name w:val="Nagłówek 3 Znak;Rep Heading 3 Znak"/>
    <w:autoRedefine/>
    <w:hidden/>
    <w:qFormat/>
    <w:rsid w:val="00D22F75"/>
    <w:rPr>
      <w:b/>
      <w:bCs/>
      <w:w w:val="100"/>
      <w:kern w:val="24"/>
      <w:position w:val="-1"/>
      <w:sz w:val="24"/>
      <w:szCs w:val="28"/>
      <w:effect w:val="none"/>
      <w:vertAlign w:val="baseline"/>
      <w:cs w:val="0"/>
      <w:em w:val="none"/>
      <w:lang w:val="en-GB"/>
    </w:rPr>
  </w:style>
  <w:style w:type="character" w:customStyle="1" w:styleId="Nagwek4ZnakRepHeading4Znak">
    <w:name w:val="Nagłówek 4 Znak;Rep Heading 4 Znak"/>
    <w:autoRedefine/>
    <w:hidden/>
    <w:qFormat/>
    <w:rsid w:val="00D22F75"/>
    <w:rPr>
      <w:b/>
      <w:noProof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Nagwek2ZnakRepHeading2ZnakHeader1Znak">
    <w:name w:val="Nagłówek 2 Znak;Rep Heading 2 Znak;Header 1 Znak"/>
    <w:autoRedefine/>
    <w:hidden/>
    <w:qFormat/>
    <w:rsid w:val="00D22F75"/>
    <w:rPr>
      <w:b/>
      <w:bCs/>
      <w:w w:val="100"/>
      <w:position w:val="-1"/>
      <w:sz w:val="24"/>
      <w:szCs w:val="24"/>
      <w:effect w:val="none"/>
      <w:vertAlign w:val="baseline"/>
      <w:cs w:val="0"/>
      <w:em w:val="none"/>
      <w:lang w:val="en-GB" w:eastAsia="de-DE"/>
    </w:rPr>
  </w:style>
  <w:style w:type="character" w:customStyle="1" w:styleId="NagwekZnakOECD-KopfzeileZnaktestZnakheaderprotocolsZnak">
    <w:name w:val="Nagłówek Znak;OECD-Kopfzeile Znak;test Znak;header protocols Znak"/>
    <w:autoRedefine/>
    <w:hidden/>
    <w:qFormat/>
    <w:rsid w:val="00D22F75"/>
    <w:rPr>
      <w:w w:val="100"/>
      <w:position w:val="-1"/>
      <w:sz w:val="22"/>
      <w:szCs w:val="22"/>
      <w:effect w:val="none"/>
      <w:vertAlign w:val="baseline"/>
      <w:cs w:val="0"/>
      <w:em w:val="none"/>
      <w:lang w:val="en-US"/>
    </w:rPr>
  </w:style>
  <w:style w:type="character" w:customStyle="1" w:styleId="Nierozpoznanawzmianka1">
    <w:name w:val="Nierozpoznana wzmianka1"/>
    <w:autoRedefine/>
    <w:hidden/>
    <w:qFormat/>
    <w:rsid w:val="00D22F75"/>
    <w:rPr>
      <w:color w:val="808080"/>
      <w:w w:val="100"/>
      <w:position w:val="-1"/>
      <w:effect w:val="none"/>
      <w:shd w:val="clear" w:color="auto" w:fill="E6E6E6"/>
      <w:vertAlign w:val="baseline"/>
      <w:cs w:val="0"/>
      <w:em w:val="none"/>
    </w:rPr>
  </w:style>
  <w:style w:type="character" w:customStyle="1" w:styleId="OECD-HeadLine1Zchn">
    <w:name w:val="OECD-HeadLine 1 Zchn"/>
    <w:autoRedefine/>
    <w:hidden/>
    <w:qFormat/>
    <w:rsid w:val="00D22F75"/>
    <w:rPr>
      <w:b/>
      <w:noProof/>
      <w:w w:val="100"/>
      <w:position w:val="-1"/>
      <w:sz w:val="24"/>
      <w:effect w:val="none"/>
      <w:vertAlign w:val="baseline"/>
      <w:cs w:val="0"/>
      <w:em w:val="none"/>
    </w:rPr>
  </w:style>
  <w:style w:type="paragraph" w:customStyle="1" w:styleId="StyleOECD-BASIS-TEXTLeft">
    <w:name w:val="Style OECD-BASIS-TEXT + Left"/>
    <w:basedOn w:val="Normalny"/>
    <w:autoRedefine/>
    <w:hidden/>
    <w:qFormat/>
    <w:rsid w:val="00D22F75"/>
    <w:pPr>
      <w:widowControl w:val="0"/>
      <w:suppressAutoHyphens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color w:val="000000"/>
      <w:position w:val="-1"/>
      <w:sz w:val="24"/>
      <w:lang w:val="en-GB" w:eastAsia="en-US"/>
    </w:rPr>
  </w:style>
  <w:style w:type="paragraph" w:customStyle="1" w:styleId="OECD-BASIS-TEXTBT">
    <w:name w:val="OECD-BASIS-TEXT;BT"/>
    <w:autoRedefine/>
    <w:hidden/>
    <w:qFormat/>
    <w:rsid w:val="00D22F75"/>
    <w:pPr>
      <w:suppressAutoHyphens/>
      <w:spacing w:after="0"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Times New Roman" w:eastAsia="Times New Roman" w:hAnsi="Times New Roman" w:cs="Times New Roman"/>
      <w:color w:val="000000"/>
      <w:position w:val="-1"/>
      <w:sz w:val="24"/>
      <w:lang w:val="en-GB"/>
    </w:rPr>
  </w:style>
  <w:style w:type="character" w:customStyle="1" w:styleId="OECD-BASIS-TEXTCharBTChar">
    <w:name w:val="OECD-BASIS-TEXT Char;BT Char"/>
    <w:autoRedefine/>
    <w:hidden/>
    <w:qFormat/>
    <w:rsid w:val="00D22F75"/>
    <w:rPr>
      <w:color w:val="000000"/>
      <w:w w:val="100"/>
      <w:position w:val="-1"/>
      <w:sz w:val="24"/>
      <w:szCs w:val="22"/>
      <w:effect w:val="none"/>
      <w:vertAlign w:val="baseline"/>
      <w:cs w:val="0"/>
      <w:em w:val="none"/>
      <w:lang w:val="en-GB" w:eastAsia="en-US"/>
    </w:rPr>
  </w:style>
  <w:style w:type="paragraph" w:customStyle="1" w:styleId="OECD-BASIS-TEXTZnak1ZnakZnakZnak">
    <w:name w:val="OECD-BASIS-TEXT Znak1 Znak Znak Znak"/>
    <w:autoRedefine/>
    <w:hidden/>
    <w:qFormat/>
    <w:rsid w:val="00D22F75"/>
    <w:pPr>
      <w:tabs>
        <w:tab w:val="left" w:pos="720"/>
      </w:tabs>
      <w:suppressAutoHyphens/>
      <w:spacing w:after="0" w:line="280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Times New Roman" w:eastAsia="Times New Roman" w:hAnsi="Times New Roman" w:cs="Times New Roman"/>
      <w:color w:val="000000"/>
      <w:position w:val="-1"/>
      <w:lang w:val="en-GB"/>
    </w:rPr>
  </w:style>
  <w:style w:type="character" w:customStyle="1" w:styleId="OECD-BASIS-TEXTZnak1ZnakZnakZnakZnak">
    <w:name w:val="OECD-BASIS-TEXT Znak1 Znak Znak Znak Znak"/>
    <w:autoRedefine/>
    <w:hidden/>
    <w:qFormat/>
    <w:rsid w:val="00D22F75"/>
    <w:rPr>
      <w:color w:val="000000"/>
      <w:w w:val="100"/>
      <w:position w:val="-1"/>
      <w:sz w:val="22"/>
      <w:szCs w:val="22"/>
      <w:effect w:val="none"/>
      <w:vertAlign w:val="baseline"/>
      <w:cs w:val="0"/>
      <w:em w:val="none"/>
      <w:lang w:val="en-GB" w:eastAsia="en-US"/>
    </w:rPr>
  </w:style>
  <w:style w:type="paragraph" w:styleId="Akapitzlist">
    <w:name w:val="List Paragraph"/>
    <w:basedOn w:val="Normalny"/>
    <w:link w:val="AkapitzlistZnak"/>
    <w:autoRedefine/>
    <w:hidden/>
    <w:uiPriority w:val="34"/>
    <w:qFormat/>
    <w:rsid w:val="00D22F75"/>
    <w:pPr>
      <w:widowControl w:val="0"/>
      <w:numPr>
        <w:ilvl w:val="6"/>
        <w:numId w:val="14"/>
      </w:numPr>
      <w:suppressAutoHyphens/>
      <w:spacing w:line="1" w:lineRule="atLeast"/>
      <w:ind w:left="426" w:hanging="284"/>
      <w:jc w:val="both"/>
      <w:textDirection w:val="btLr"/>
      <w:textAlignment w:val="top"/>
      <w:outlineLvl w:val="0"/>
    </w:pPr>
    <w:rPr>
      <w:position w:val="-1"/>
    </w:rPr>
  </w:style>
  <w:style w:type="character" w:customStyle="1" w:styleId="OECD-BASIS-TEXTZchn">
    <w:name w:val="OECD-BASIS-TEXT Zchn"/>
    <w:rsid w:val="00D22F75"/>
    <w:rPr>
      <w:rFonts w:ascii="Calibri" w:eastAsia="Calibri" w:hAnsi="Calibri"/>
      <w:sz w:val="22"/>
      <w:szCs w:val="22"/>
      <w:lang w:val="de-DE" w:eastAsia="en-US"/>
    </w:rPr>
  </w:style>
  <w:style w:type="numbering" w:customStyle="1" w:styleId="1111119">
    <w:name w:val="1 / 1.1 / 1.1.19"/>
    <w:basedOn w:val="Bezlisty"/>
    <w:next w:val="111111"/>
    <w:semiHidden/>
    <w:rsid w:val="00D22F75"/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D22F75"/>
    <w:rPr>
      <w:rFonts w:ascii="Times New Roman" w:eastAsia="Times New Roman" w:hAnsi="Times New Roman" w:cs="Times New Roman"/>
      <w:position w:val="-1"/>
      <w:lang w:val="en-US" w:eastAsia="de-DE"/>
    </w:rPr>
  </w:style>
  <w:style w:type="character" w:customStyle="1" w:styleId="ng-star-inserted">
    <w:name w:val="ng-star-inserted"/>
    <w:basedOn w:val="Domylnaczcionkaakapitu"/>
    <w:rsid w:val="00D22F75"/>
  </w:style>
  <w:style w:type="character" w:customStyle="1" w:styleId="translate-example-text-highlight">
    <w:name w:val="translate-example-text-highlight"/>
    <w:basedOn w:val="Domylnaczcionkaakapitu"/>
    <w:rsid w:val="00D22F75"/>
  </w:style>
  <w:style w:type="paragraph" w:customStyle="1" w:styleId="Teksttreci20">
    <w:name w:val="Tekst treści (2)"/>
    <w:basedOn w:val="Normalny"/>
    <w:rsid w:val="00D22F75"/>
    <w:pPr>
      <w:widowControl w:val="0"/>
      <w:shd w:val="clear" w:color="auto" w:fill="FFFFFF"/>
      <w:spacing w:before="180" w:after="540" w:line="274" w:lineRule="exact"/>
      <w:ind w:hanging="2120"/>
      <w:jc w:val="center"/>
    </w:pPr>
    <w:rPr>
      <w:sz w:val="20"/>
      <w:szCs w:val="20"/>
      <w:lang w:val="en-GB" w:eastAsia="pl-PL"/>
    </w:rPr>
  </w:style>
  <w:style w:type="character" w:customStyle="1" w:styleId="Teksttreci210pt">
    <w:name w:val="Tekst treści (2) + 10 pt"/>
    <w:basedOn w:val="Teksttreci2"/>
    <w:rsid w:val="00D22F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character" w:customStyle="1" w:styleId="Nagwek40">
    <w:name w:val="Nagłówek #4_"/>
    <w:basedOn w:val="Domylnaczcionkaakapitu"/>
    <w:link w:val="Nagwek41"/>
    <w:rsid w:val="00D22F75"/>
    <w:rPr>
      <w:b/>
      <w:bCs/>
      <w:shd w:val="clear" w:color="auto" w:fill="FFFFFF"/>
    </w:rPr>
  </w:style>
  <w:style w:type="paragraph" w:customStyle="1" w:styleId="Nagwek41">
    <w:name w:val="Nagłówek #4"/>
    <w:basedOn w:val="Normalny"/>
    <w:link w:val="Nagwek40"/>
    <w:rsid w:val="00D22F75"/>
    <w:pPr>
      <w:widowControl w:val="0"/>
      <w:shd w:val="clear" w:color="auto" w:fill="FFFFFF"/>
      <w:spacing w:after="180" w:line="0" w:lineRule="atLeast"/>
      <w:jc w:val="center"/>
      <w:outlineLvl w:val="3"/>
    </w:pPr>
    <w:rPr>
      <w:rFonts w:asciiTheme="minorHAnsi" w:eastAsiaTheme="minorHAnsi" w:hAnsiTheme="minorHAnsi" w:cstheme="minorBidi"/>
      <w:b/>
      <w:bCs/>
      <w:lang w:val="pl-PL" w:eastAsia="en-US"/>
    </w:rPr>
  </w:style>
  <w:style w:type="paragraph" w:styleId="Nagwekspisutreci">
    <w:name w:val="TOC Heading"/>
    <w:basedOn w:val="Nagwek1"/>
    <w:next w:val="Normalny"/>
    <w:unhideWhenUsed/>
    <w:qFormat/>
    <w:rsid w:val="00D22F75"/>
    <w:pPr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caps w:val="0"/>
      <w:color w:val="2E74B5" w:themeColor="accent1" w:themeShade="BF"/>
      <w:sz w:val="32"/>
      <w:szCs w:val="32"/>
      <w:lang w:val="pl-PL"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B2A5A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val="en-GB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B2A5A"/>
    <w:rPr>
      <w:rFonts w:ascii="Times New Roman" w:eastAsia="Times New Roman" w:hAnsi="Times New Roman" w:cs="Times New Roman"/>
      <w:b/>
      <w:bCs/>
      <w:i/>
      <w:iCs/>
      <w:color w:val="4F81BD"/>
      <w:lang w:val="en-GB" w:eastAsia="de-DE"/>
    </w:rPr>
  </w:style>
  <w:style w:type="character" w:customStyle="1" w:styleId="WW8Num2z0">
    <w:name w:val="WW8Num2z0"/>
    <w:rsid w:val="000B2A5A"/>
    <w:rPr>
      <w:rFonts w:ascii="Symbol" w:hAnsi="Symbol"/>
    </w:rPr>
  </w:style>
  <w:style w:type="character" w:customStyle="1" w:styleId="WW8Num2z1">
    <w:name w:val="WW8Num2z1"/>
    <w:rsid w:val="000B2A5A"/>
    <w:rPr>
      <w:rFonts w:ascii="Courier New" w:hAnsi="Courier New" w:cs="Courier New"/>
    </w:rPr>
  </w:style>
  <w:style w:type="character" w:customStyle="1" w:styleId="WW8Num2z2">
    <w:name w:val="WW8Num2z2"/>
    <w:rsid w:val="000B2A5A"/>
    <w:rPr>
      <w:rFonts w:ascii="Wingdings" w:hAnsi="Wingdings"/>
    </w:rPr>
  </w:style>
  <w:style w:type="character" w:customStyle="1" w:styleId="WW8Num3z0">
    <w:name w:val="WW8Num3z0"/>
    <w:rsid w:val="000B2A5A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0B2A5A"/>
    <w:rPr>
      <w:rFonts w:ascii="Courier New" w:hAnsi="Courier New" w:cs="Courier New"/>
    </w:rPr>
  </w:style>
  <w:style w:type="character" w:customStyle="1" w:styleId="WW8Num3z2">
    <w:name w:val="WW8Num3z2"/>
    <w:rsid w:val="000B2A5A"/>
    <w:rPr>
      <w:rFonts w:ascii="Wingdings" w:hAnsi="Wingdings"/>
    </w:rPr>
  </w:style>
  <w:style w:type="character" w:customStyle="1" w:styleId="WW8Num3z3">
    <w:name w:val="WW8Num3z3"/>
    <w:rsid w:val="000B2A5A"/>
    <w:rPr>
      <w:rFonts w:ascii="Symbol" w:hAnsi="Symbol"/>
    </w:rPr>
  </w:style>
  <w:style w:type="character" w:customStyle="1" w:styleId="WW8Num4z0">
    <w:name w:val="WW8Num4z0"/>
    <w:rsid w:val="000B2A5A"/>
    <w:rPr>
      <w:rFonts w:ascii="Symbol" w:hAnsi="Symbol"/>
    </w:rPr>
  </w:style>
  <w:style w:type="character" w:customStyle="1" w:styleId="WW8Num4z1">
    <w:name w:val="WW8Num4z1"/>
    <w:rsid w:val="000B2A5A"/>
    <w:rPr>
      <w:rFonts w:ascii="Courier New" w:hAnsi="Courier New" w:cs="Courier New"/>
    </w:rPr>
  </w:style>
  <w:style w:type="character" w:customStyle="1" w:styleId="WW8Num4z2">
    <w:name w:val="WW8Num4z2"/>
    <w:rsid w:val="000B2A5A"/>
    <w:rPr>
      <w:rFonts w:ascii="Wingdings" w:hAnsi="Wingdings"/>
    </w:rPr>
  </w:style>
  <w:style w:type="character" w:customStyle="1" w:styleId="WW8Num6z0">
    <w:name w:val="WW8Num6z0"/>
    <w:rsid w:val="000B2A5A"/>
    <w:rPr>
      <w:rFonts w:ascii="Symbol" w:eastAsia="Calibri" w:hAnsi="Symbol" w:cs="Arial"/>
    </w:rPr>
  </w:style>
  <w:style w:type="character" w:customStyle="1" w:styleId="WW8Num6z1">
    <w:name w:val="WW8Num6z1"/>
    <w:rsid w:val="000B2A5A"/>
    <w:rPr>
      <w:rFonts w:ascii="Courier New" w:hAnsi="Courier New" w:cs="Courier New"/>
    </w:rPr>
  </w:style>
  <w:style w:type="character" w:customStyle="1" w:styleId="WW8Num6z2">
    <w:name w:val="WW8Num6z2"/>
    <w:rsid w:val="000B2A5A"/>
    <w:rPr>
      <w:rFonts w:ascii="Wingdings" w:hAnsi="Wingdings"/>
    </w:rPr>
  </w:style>
  <w:style w:type="character" w:customStyle="1" w:styleId="WW8Num6z3">
    <w:name w:val="WW8Num6z3"/>
    <w:rsid w:val="000B2A5A"/>
    <w:rPr>
      <w:rFonts w:ascii="Symbol" w:hAnsi="Symbol"/>
    </w:rPr>
  </w:style>
  <w:style w:type="character" w:customStyle="1" w:styleId="WW8Num7z0">
    <w:name w:val="WW8Num7z0"/>
    <w:rsid w:val="000B2A5A"/>
    <w:rPr>
      <w:rFonts w:ascii="Times New Roman" w:eastAsia="Times New Roman" w:hAnsi="Times New Roman" w:cs="Times New Roman"/>
    </w:rPr>
  </w:style>
  <w:style w:type="character" w:customStyle="1" w:styleId="WW8Num7z1">
    <w:name w:val="WW8Num7z1"/>
    <w:rsid w:val="000B2A5A"/>
    <w:rPr>
      <w:rFonts w:ascii="Courier New" w:hAnsi="Courier New" w:cs="Courier New"/>
    </w:rPr>
  </w:style>
  <w:style w:type="character" w:customStyle="1" w:styleId="WW8Num7z2">
    <w:name w:val="WW8Num7z2"/>
    <w:rsid w:val="000B2A5A"/>
    <w:rPr>
      <w:rFonts w:ascii="Wingdings" w:hAnsi="Wingdings"/>
    </w:rPr>
  </w:style>
  <w:style w:type="character" w:customStyle="1" w:styleId="WW8Num7z3">
    <w:name w:val="WW8Num7z3"/>
    <w:rsid w:val="000B2A5A"/>
    <w:rPr>
      <w:rFonts w:ascii="Symbol" w:hAnsi="Symbol"/>
    </w:rPr>
  </w:style>
  <w:style w:type="character" w:customStyle="1" w:styleId="WW8Num8z4">
    <w:name w:val="WW8Num8z4"/>
    <w:rsid w:val="000B2A5A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  <w:em w:val="none"/>
    </w:rPr>
  </w:style>
  <w:style w:type="character" w:customStyle="1" w:styleId="WW8Num9z0">
    <w:name w:val="WW8Num9z0"/>
    <w:rsid w:val="000B2A5A"/>
    <w:rPr>
      <w:rFonts w:ascii="Symbol" w:hAnsi="Symbol"/>
    </w:rPr>
  </w:style>
  <w:style w:type="character" w:customStyle="1" w:styleId="WW8Num9z1">
    <w:name w:val="WW8Num9z1"/>
    <w:rsid w:val="000B2A5A"/>
    <w:rPr>
      <w:rFonts w:ascii="Courier New" w:hAnsi="Courier New" w:cs="Courier New"/>
    </w:rPr>
  </w:style>
  <w:style w:type="character" w:customStyle="1" w:styleId="WW8Num9z2">
    <w:name w:val="WW8Num9z2"/>
    <w:rsid w:val="000B2A5A"/>
    <w:rPr>
      <w:rFonts w:ascii="Wingdings" w:hAnsi="Wingdings"/>
    </w:rPr>
  </w:style>
  <w:style w:type="character" w:customStyle="1" w:styleId="WW8Num10z0">
    <w:name w:val="WW8Num10z0"/>
    <w:rsid w:val="000B2A5A"/>
    <w:rPr>
      <w:rFonts w:ascii="Arial" w:eastAsia="Times New Roman" w:hAnsi="Arial" w:cs="Arial"/>
    </w:rPr>
  </w:style>
  <w:style w:type="character" w:customStyle="1" w:styleId="WW8Num10z1">
    <w:name w:val="WW8Num10z1"/>
    <w:rsid w:val="000B2A5A"/>
    <w:rPr>
      <w:rFonts w:ascii="Courier New" w:hAnsi="Courier New" w:cs="Courier New"/>
    </w:rPr>
  </w:style>
  <w:style w:type="character" w:customStyle="1" w:styleId="WW8Num10z2">
    <w:name w:val="WW8Num10z2"/>
    <w:rsid w:val="000B2A5A"/>
    <w:rPr>
      <w:rFonts w:ascii="Wingdings" w:hAnsi="Wingdings"/>
    </w:rPr>
  </w:style>
  <w:style w:type="character" w:customStyle="1" w:styleId="WW8Num10z3">
    <w:name w:val="WW8Num10z3"/>
    <w:rsid w:val="000B2A5A"/>
    <w:rPr>
      <w:rFonts w:ascii="Symbol" w:hAnsi="Symbol"/>
    </w:rPr>
  </w:style>
  <w:style w:type="character" w:customStyle="1" w:styleId="WW8Num11z0">
    <w:name w:val="WW8Num11z0"/>
    <w:rsid w:val="000B2A5A"/>
    <w:rPr>
      <w:rFonts w:ascii="Symbol" w:hAnsi="Symbol"/>
    </w:rPr>
  </w:style>
  <w:style w:type="character" w:customStyle="1" w:styleId="WW8Num11z1">
    <w:name w:val="WW8Num11z1"/>
    <w:rsid w:val="000B2A5A"/>
    <w:rPr>
      <w:rFonts w:ascii="Courier New" w:hAnsi="Courier New" w:cs="Courier New"/>
    </w:rPr>
  </w:style>
  <w:style w:type="character" w:customStyle="1" w:styleId="WW8Num11z2">
    <w:name w:val="WW8Num11z2"/>
    <w:rsid w:val="000B2A5A"/>
    <w:rPr>
      <w:rFonts w:ascii="Wingdings" w:hAnsi="Wingdings"/>
    </w:rPr>
  </w:style>
  <w:style w:type="character" w:customStyle="1" w:styleId="WW8Num12z0">
    <w:name w:val="WW8Num12z0"/>
    <w:rsid w:val="000B2A5A"/>
    <w:rPr>
      <w:rFonts w:ascii="Times New Roman" w:eastAsia="Calibri" w:hAnsi="Times New Roman" w:cs="Times New Roman"/>
    </w:rPr>
  </w:style>
  <w:style w:type="character" w:customStyle="1" w:styleId="WW8Num12z1">
    <w:name w:val="WW8Num12z1"/>
    <w:rsid w:val="000B2A5A"/>
    <w:rPr>
      <w:rFonts w:ascii="Courier New" w:hAnsi="Courier New" w:cs="Courier New"/>
    </w:rPr>
  </w:style>
  <w:style w:type="character" w:customStyle="1" w:styleId="WW8Num12z2">
    <w:name w:val="WW8Num12z2"/>
    <w:rsid w:val="000B2A5A"/>
    <w:rPr>
      <w:rFonts w:ascii="Wingdings" w:hAnsi="Wingdings"/>
    </w:rPr>
  </w:style>
  <w:style w:type="character" w:customStyle="1" w:styleId="WW8Num12z3">
    <w:name w:val="WW8Num12z3"/>
    <w:rsid w:val="000B2A5A"/>
    <w:rPr>
      <w:rFonts w:ascii="Symbol" w:hAnsi="Symbol"/>
    </w:rPr>
  </w:style>
  <w:style w:type="character" w:customStyle="1" w:styleId="WW8Num13z0">
    <w:name w:val="WW8Num13z0"/>
    <w:rsid w:val="000B2A5A"/>
    <w:rPr>
      <w:rFonts w:ascii="Times New Roman" w:eastAsia="Calibri" w:hAnsi="Times New Roman" w:cs="Times New Roman"/>
    </w:rPr>
  </w:style>
  <w:style w:type="character" w:customStyle="1" w:styleId="WW8Num13z1">
    <w:name w:val="WW8Num13z1"/>
    <w:rsid w:val="000B2A5A"/>
    <w:rPr>
      <w:rFonts w:ascii="Courier New" w:hAnsi="Courier New" w:cs="Courier New"/>
    </w:rPr>
  </w:style>
  <w:style w:type="character" w:customStyle="1" w:styleId="WW8Num13z2">
    <w:name w:val="WW8Num13z2"/>
    <w:rsid w:val="000B2A5A"/>
    <w:rPr>
      <w:rFonts w:ascii="Wingdings" w:hAnsi="Wingdings"/>
    </w:rPr>
  </w:style>
  <w:style w:type="character" w:customStyle="1" w:styleId="WW8Num13z3">
    <w:name w:val="WW8Num13z3"/>
    <w:rsid w:val="000B2A5A"/>
    <w:rPr>
      <w:rFonts w:ascii="Symbol" w:hAnsi="Symbol"/>
    </w:rPr>
  </w:style>
  <w:style w:type="character" w:customStyle="1" w:styleId="WW8Num14z0">
    <w:name w:val="WW8Num14z0"/>
    <w:rsid w:val="000B2A5A"/>
    <w:rPr>
      <w:rFonts w:ascii="Symbol" w:hAnsi="Symbol"/>
    </w:rPr>
  </w:style>
  <w:style w:type="character" w:customStyle="1" w:styleId="WW8Num14z1">
    <w:name w:val="WW8Num14z1"/>
    <w:rsid w:val="000B2A5A"/>
    <w:rPr>
      <w:rFonts w:ascii="Courier New" w:hAnsi="Courier New" w:cs="Courier New"/>
    </w:rPr>
  </w:style>
  <w:style w:type="character" w:customStyle="1" w:styleId="WW8Num14z2">
    <w:name w:val="WW8Num14z2"/>
    <w:rsid w:val="000B2A5A"/>
    <w:rPr>
      <w:rFonts w:ascii="Wingdings" w:hAnsi="Wingdings"/>
    </w:rPr>
  </w:style>
  <w:style w:type="character" w:customStyle="1" w:styleId="WW8Num15z0">
    <w:name w:val="WW8Num15z0"/>
    <w:rsid w:val="000B2A5A"/>
    <w:rPr>
      <w:rFonts w:ascii="Symbol" w:eastAsia="Times New Roman" w:hAnsi="Symbol" w:cs="Arial"/>
    </w:rPr>
  </w:style>
  <w:style w:type="character" w:customStyle="1" w:styleId="WW8Num15z1">
    <w:name w:val="WW8Num15z1"/>
    <w:rsid w:val="000B2A5A"/>
    <w:rPr>
      <w:rFonts w:ascii="Courier New" w:hAnsi="Courier New" w:cs="Courier New"/>
    </w:rPr>
  </w:style>
  <w:style w:type="character" w:customStyle="1" w:styleId="WW8Num15z2">
    <w:name w:val="WW8Num15z2"/>
    <w:rsid w:val="000B2A5A"/>
    <w:rPr>
      <w:rFonts w:ascii="Wingdings" w:hAnsi="Wingdings"/>
    </w:rPr>
  </w:style>
  <w:style w:type="character" w:customStyle="1" w:styleId="WW8Num15z3">
    <w:name w:val="WW8Num15z3"/>
    <w:rsid w:val="000B2A5A"/>
    <w:rPr>
      <w:rFonts w:ascii="Symbol" w:hAnsi="Symbol"/>
    </w:rPr>
  </w:style>
  <w:style w:type="character" w:customStyle="1" w:styleId="WW8Num17z0">
    <w:name w:val="WW8Num17z0"/>
    <w:rsid w:val="000B2A5A"/>
    <w:rPr>
      <w:rFonts w:ascii="Symbol" w:hAnsi="Symbol"/>
    </w:rPr>
  </w:style>
  <w:style w:type="character" w:customStyle="1" w:styleId="WW8Num17z1">
    <w:name w:val="WW8Num17z1"/>
    <w:rsid w:val="000B2A5A"/>
    <w:rPr>
      <w:rFonts w:ascii="Courier New" w:hAnsi="Courier New" w:cs="Courier New"/>
    </w:rPr>
  </w:style>
  <w:style w:type="character" w:customStyle="1" w:styleId="WW8Num17z2">
    <w:name w:val="WW8Num17z2"/>
    <w:rsid w:val="000B2A5A"/>
    <w:rPr>
      <w:rFonts w:ascii="Wingdings" w:hAnsi="Wingdings"/>
    </w:rPr>
  </w:style>
  <w:style w:type="character" w:customStyle="1" w:styleId="WW8Num18z0">
    <w:name w:val="WW8Num18z0"/>
    <w:rsid w:val="000B2A5A"/>
    <w:rPr>
      <w:rFonts w:ascii="Arial" w:eastAsia="Times New Roman" w:hAnsi="Arial" w:cs="Arial"/>
    </w:rPr>
  </w:style>
  <w:style w:type="character" w:customStyle="1" w:styleId="WW8Num18z1">
    <w:name w:val="WW8Num18z1"/>
    <w:rsid w:val="000B2A5A"/>
    <w:rPr>
      <w:rFonts w:ascii="Courier New" w:hAnsi="Courier New" w:cs="Courier New"/>
    </w:rPr>
  </w:style>
  <w:style w:type="character" w:customStyle="1" w:styleId="WW8Num18z2">
    <w:name w:val="WW8Num18z2"/>
    <w:rsid w:val="000B2A5A"/>
    <w:rPr>
      <w:rFonts w:ascii="Wingdings" w:hAnsi="Wingdings"/>
    </w:rPr>
  </w:style>
  <w:style w:type="character" w:customStyle="1" w:styleId="WW8Num18z3">
    <w:name w:val="WW8Num18z3"/>
    <w:rsid w:val="000B2A5A"/>
    <w:rPr>
      <w:rFonts w:ascii="Symbol" w:hAnsi="Symbol"/>
    </w:rPr>
  </w:style>
  <w:style w:type="character" w:customStyle="1" w:styleId="WW8Num19z0">
    <w:name w:val="WW8Num19z0"/>
    <w:rsid w:val="000B2A5A"/>
    <w:rPr>
      <w:rFonts w:ascii="Symbol" w:hAnsi="Symbol"/>
    </w:rPr>
  </w:style>
  <w:style w:type="character" w:customStyle="1" w:styleId="WW8Num19z1">
    <w:name w:val="WW8Num19z1"/>
    <w:rsid w:val="000B2A5A"/>
    <w:rPr>
      <w:rFonts w:ascii="Courier New" w:hAnsi="Courier New" w:cs="Courier New"/>
    </w:rPr>
  </w:style>
  <w:style w:type="character" w:customStyle="1" w:styleId="WW8Num19z2">
    <w:name w:val="WW8Num19z2"/>
    <w:rsid w:val="000B2A5A"/>
    <w:rPr>
      <w:rFonts w:ascii="Wingdings" w:hAnsi="Wingdings"/>
    </w:rPr>
  </w:style>
  <w:style w:type="character" w:customStyle="1" w:styleId="WW8Num20z0">
    <w:name w:val="WW8Num20z0"/>
    <w:rsid w:val="000B2A5A"/>
    <w:rPr>
      <w:rFonts w:ascii="Symbol" w:hAnsi="Symbol"/>
      <w:color w:val="3333FF"/>
    </w:rPr>
  </w:style>
  <w:style w:type="character" w:customStyle="1" w:styleId="WW8Num20z1">
    <w:name w:val="WW8Num20z1"/>
    <w:rsid w:val="000B2A5A"/>
    <w:rPr>
      <w:rFonts w:ascii="Courier New" w:hAnsi="Courier New" w:cs="Courier New"/>
    </w:rPr>
  </w:style>
  <w:style w:type="character" w:customStyle="1" w:styleId="WW8Num20z2">
    <w:name w:val="WW8Num20z2"/>
    <w:rsid w:val="000B2A5A"/>
    <w:rPr>
      <w:rFonts w:ascii="Wingdings" w:hAnsi="Wingdings"/>
    </w:rPr>
  </w:style>
  <w:style w:type="character" w:customStyle="1" w:styleId="WW8Num20z3">
    <w:name w:val="WW8Num20z3"/>
    <w:rsid w:val="000B2A5A"/>
    <w:rPr>
      <w:rFonts w:ascii="Symbol" w:hAnsi="Symbol"/>
    </w:rPr>
  </w:style>
  <w:style w:type="character" w:customStyle="1" w:styleId="WW8Num21z0">
    <w:name w:val="WW8Num21z0"/>
    <w:rsid w:val="000B2A5A"/>
    <w:rPr>
      <w:rFonts w:ascii="Symbol" w:hAnsi="Symbol"/>
    </w:rPr>
  </w:style>
  <w:style w:type="character" w:customStyle="1" w:styleId="WW8Num21z1">
    <w:name w:val="WW8Num21z1"/>
    <w:rsid w:val="000B2A5A"/>
    <w:rPr>
      <w:rFonts w:ascii="Courier New" w:hAnsi="Courier New" w:cs="Courier New"/>
    </w:rPr>
  </w:style>
  <w:style w:type="character" w:customStyle="1" w:styleId="WW8Num21z2">
    <w:name w:val="WW8Num21z2"/>
    <w:rsid w:val="000B2A5A"/>
    <w:rPr>
      <w:rFonts w:ascii="Wingdings" w:hAnsi="Wingdings"/>
    </w:rPr>
  </w:style>
  <w:style w:type="character" w:customStyle="1" w:styleId="Policepardfaut1">
    <w:name w:val="Police par défaut1"/>
    <w:rsid w:val="000B2A5A"/>
  </w:style>
  <w:style w:type="character" w:customStyle="1" w:styleId="Caractresdenotedebasdepage">
    <w:name w:val="Caractères de note de bas de page"/>
    <w:rsid w:val="000B2A5A"/>
    <w:rPr>
      <w:vertAlign w:val="superscript"/>
    </w:rPr>
  </w:style>
  <w:style w:type="character" w:customStyle="1" w:styleId="Marquedecommentaire1">
    <w:name w:val="Marque de commentaire1"/>
    <w:rsid w:val="000B2A5A"/>
    <w:rPr>
      <w:sz w:val="16"/>
      <w:szCs w:val="16"/>
    </w:rPr>
  </w:style>
  <w:style w:type="character" w:customStyle="1" w:styleId="CommentaireCar">
    <w:name w:val="Commentaire Car"/>
    <w:rsid w:val="000B2A5A"/>
  </w:style>
  <w:style w:type="character" w:customStyle="1" w:styleId="NormalNoSpaceAfterChar">
    <w:name w:val="Normal NoSpaceAfter Char"/>
    <w:rsid w:val="000B2A5A"/>
    <w:rPr>
      <w:sz w:val="24"/>
      <w:szCs w:val="24"/>
      <w:lang w:val="en-GB" w:eastAsia="ar-SA" w:bidi="ar-SA"/>
    </w:rPr>
  </w:style>
  <w:style w:type="character" w:customStyle="1" w:styleId="LgendeCar">
    <w:name w:val="Légende Car"/>
    <w:rsid w:val="000B2A5A"/>
    <w:rPr>
      <w:rFonts w:ascii="Arial" w:hAnsi="Arial"/>
      <w:b/>
      <w:bCs/>
      <w:lang w:val="en-GB" w:eastAsia="ar-SA" w:bidi="ar-SA"/>
    </w:rPr>
  </w:style>
  <w:style w:type="character" w:customStyle="1" w:styleId="NotedebasdepageCar">
    <w:name w:val="Note de bas de page Car"/>
    <w:rsid w:val="000B2A5A"/>
    <w:rPr>
      <w:lang w:val="en-GB" w:eastAsia="ar-SA" w:bidi="ar-SA"/>
    </w:rPr>
  </w:style>
  <w:style w:type="character" w:customStyle="1" w:styleId="PlainHeading10ptChar">
    <w:name w:val="Plain Heading 10pt Char"/>
    <w:rsid w:val="000B2A5A"/>
    <w:rPr>
      <w:rFonts w:ascii="Arial Bold" w:hAnsi="Arial Bold"/>
      <w:b/>
      <w:szCs w:val="24"/>
      <w:lang w:val="en-GB" w:eastAsia="ar-SA" w:bidi="ar-SA"/>
    </w:rPr>
  </w:style>
  <w:style w:type="character" w:customStyle="1" w:styleId="TableFootnoteChar">
    <w:name w:val="Table Footnote Char"/>
    <w:rsid w:val="000B2A5A"/>
    <w:rPr>
      <w:sz w:val="18"/>
      <w:szCs w:val="24"/>
      <w:lang w:val="en-GB" w:eastAsia="ar-SA" w:bidi="ar-SA"/>
    </w:rPr>
  </w:style>
  <w:style w:type="character" w:customStyle="1" w:styleId="Titre1Car">
    <w:name w:val="Titre 1 Car"/>
    <w:rsid w:val="000B2A5A"/>
    <w:rPr>
      <w:rFonts w:ascii="Arial" w:hAnsi="Arial"/>
      <w:b/>
      <w:caps/>
      <w:color w:val="000000"/>
      <w:sz w:val="28"/>
    </w:rPr>
  </w:style>
  <w:style w:type="character" w:customStyle="1" w:styleId="Titre3Car">
    <w:name w:val="Titre 3 Car"/>
    <w:rsid w:val="000B2A5A"/>
    <w:rPr>
      <w:rFonts w:ascii="Arial Bold" w:hAnsi="Arial Bold"/>
      <w:b/>
      <w:color w:val="000000"/>
      <w:sz w:val="24"/>
    </w:rPr>
  </w:style>
  <w:style w:type="character" w:customStyle="1" w:styleId="StyleHeading3AutoChar">
    <w:name w:val="Style Heading 3 + Auto Char"/>
    <w:rsid w:val="000B2A5A"/>
    <w:rPr>
      <w:rFonts w:ascii="Arial Bold" w:hAnsi="Arial Bold"/>
      <w:b/>
      <w:bCs/>
      <w:caps/>
      <w:color w:val="000000"/>
      <w:sz w:val="24"/>
    </w:rPr>
  </w:style>
  <w:style w:type="character" w:customStyle="1" w:styleId="OECD-table-titleChar">
    <w:name w:val="OECD-table-title Char"/>
    <w:rsid w:val="000B2A5A"/>
    <w:rPr>
      <w:spacing w:val="-2"/>
      <w:szCs w:val="22"/>
      <w:lang w:val="en-GB" w:eastAsia="ar-SA" w:bidi="ar-SA"/>
    </w:rPr>
  </w:style>
  <w:style w:type="character" w:customStyle="1" w:styleId="Retraitcorpsdetexte3Car">
    <w:name w:val="Retrait corps de texte 3 Car"/>
    <w:rsid w:val="000B2A5A"/>
    <w:rPr>
      <w:sz w:val="16"/>
      <w:szCs w:val="16"/>
      <w:lang w:val="en-GB"/>
    </w:rPr>
  </w:style>
  <w:style w:type="character" w:customStyle="1" w:styleId="OECD-HeadLine1Char">
    <w:name w:val="OECD-HeadLine 1 Char"/>
    <w:rsid w:val="000B2A5A"/>
    <w:rPr>
      <w:b/>
      <w:sz w:val="24"/>
      <w:lang w:val="en-GB" w:eastAsia="ar-SA" w:bidi="ar-SA"/>
    </w:rPr>
  </w:style>
  <w:style w:type="character" w:customStyle="1" w:styleId="TextedebullesCar">
    <w:name w:val="Texte de bulles Car"/>
    <w:rsid w:val="000B2A5A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rsid w:val="000B2A5A"/>
    <w:rPr>
      <w:rFonts w:ascii="Arial" w:hAnsi="Arial"/>
      <w:sz w:val="16"/>
      <w:lang w:val="en-GB" w:eastAsia="ar-SA" w:bidi="ar-SA"/>
    </w:rPr>
  </w:style>
  <w:style w:type="character" w:customStyle="1" w:styleId="TextebrutCar">
    <w:name w:val="Texte brut Car"/>
    <w:rsid w:val="000B2A5A"/>
    <w:rPr>
      <w:rFonts w:cs="Courier New"/>
    </w:rPr>
  </w:style>
  <w:style w:type="character" w:customStyle="1" w:styleId="ObjetducommentaireCar">
    <w:name w:val="Objet du commentaire Car"/>
    <w:rsid w:val="000B2A5A"/>
    <w:rPr>
      <w:b/>
      <w:bCs/>
    </w:rPr>
  </w:style>
  <w:style w:type="character" w:customStyle="1" w:styleId="ParagraphedelisteCar">
    <w:name w:val="Paragraphe de liste Car"/>
    <w:rsid w:val="000B2A5A"/>
    <w:rPr>
      <w:sz w:val="24"/>
      <w:szCs w:val="24"/>
    </w:rPr>
  </w:style>
  <w:style w:type="character" w:customStyle="1" w:styleId="BADStandardCarattere">
    <w:name w:val="BAD Standard Carattere"/>
    <w:rsid w:val="000B2A5A"/>
    <w:rPr>
      <w:szCs w:val="24"/>
    </w:rPr>
  </w:style>
  <w:style w:type="character" w:customStyle="1" w:styleId="HeadingMMChar">
    <w:name w:val="Heading MM Char"/>
    <w:rsid w:val="000B2A5A"/>
    <w:rPr>
      <w:rFonts w:ascii="Arial" w:eastAsia="SimSun" w:hAnsi="Arial"/>
      <w:sz w:val="22"/>
      <w:u w:val="single"/>
    </w:rPr>
  </w:style>
  <w:style w:type="character" w:customStyle="1" w:styleId="Titre4Car">
    <w:name w:val="Titre 4 Car"/>
    <w:rsid w:val="000B2A5A"/>
    <w:rPr>
      <w:rFonts w:ascii="Arial Bold" w:hAnsi="Arial Bold"/>
      <w:b/>
      <w:bCs/>
      <w:sz w:val="22"/>
      <w:szCs w:val="28"/>
    </w:rPr>
  </w:style>
  <w:style w:type="character" w:customStyle="1" w:styleId="Normalbleu10Car">
    <w:name w:val="Normal bleu 10 Car"/>
    <w:rsid w:val="000B2A5A"/>
    <w:rPr>
      <w:rFonts w:ascii="Arial" w:hAnsi="Arial" w:cs="Arial"/>
      <w:iCs/>
      <w:color w:val="0000FF"/>
      <w:lang w:val="es-ES"/>
    </w:rPr>
  </w:style>
  <w:style w:type="character" w:customStyle="1" w:styleId="shorttext">
    <w:name w:val="short_text"/>
    <w:basedOn w:val="Policepardfaut1"/>
    <w:rsid w:val="000B2A5A"/>
  </w:style>
  <w:style w:type="character" w:customStyle="1" w:styleId="longtext">
    <w:name w:val="long_text"/>
    <w:basedOn w:val="Policepardfaut1"/>
    <w:rsid w:val="000B2A5A"/>
  </w:style>
  <w:style w:type="character" w:customStyle="1" w:styleId="RetraitcorpsdetexteCar">
    <w:name w:val="Retrait corps de texte Car"/>
    <w:rsid w:val="000B2A5A"/>
    <w:rPr>
      <w:rFonts w:ascii="Arial" w:hAnsi="Arial"/>
      <w:sz w:val="24"/>
      <w:szCs w:val="24"/>
      <w:lang w:val="en-GB"/>
    </w:rPr>
  </w:style>
  <w:style w:type="character" w:customStyle="1" w:styleId="Caractresdenotedefin">
    <w:name w:val="Caractères de note de fin"/>
    <w:rsid w:val="000B2A5A"/>
  </w:style>
  <w:style w:type="paragraph" w:styleId="Bibliografia">
    <w:name w:val="Bibliography"/>
    <w:basedOn w:val="Normalny"/>
    <w:next w:val="Normalny"/>
    <w:uiPriority w:val="37"/>
    <w:semiHidden/>
    <w:unhideWhenUsed/>
    <w:rsid w:val="000B2A5A"/>
    <w:rPr>
      <w:lang w:val="en-GB"/>
    </w:rPr>
  </w:style>
  <w:style w:type="paragraph" w:styleId="Cytat">
    <w:name w:val="Quote"/>
    <w:basedOn w:val="Normalny"/>
    <w:next w:val="Normalny"/>
    <w:link w:val="CytatZnak"/>
    <w:uiPriority w:val="29"/>
    <w:qFormat/>
    <w:rsid w:val="000B2A5A"/>
    <w:rPr>
      <w:i/>
      <w:iCs/>
      <w:color w:val="000000"/>
      <w:lang w:val="en-GB"/>
    </w:rPr>
  </w:style>
  <w:style w:type="character" w:customStyle="1" w:styleId="CytatZnak">
    <w:name w:val="Cytat Znak"/>
    <w:basedOn w:val="Domylnaczcionkaakapitu"/>
    <w:link w:val="Cytat"/>
    <w:uiPriority w:val="29"/>
    <w:rsid w:val="000B2A5A"/>
    <w:rPr>
      <w:rFonts w:ascii="Times New Roman" w:eastAsia="Times New Roman" w:hAnsi="Times New Roman" w:cs="Times New Roman"/>
      <w:i/>
      <w:iCs/>
      <w:color w:val="000000"/>
      <w:lang w:val="en-GB" w:eastAsia="de-DE"/>
    </w:rPr>
  </w:style>
  <w:style w:type="paragraph" w:customStyle="1" w:styleId="xl91">
    <w:name w:val="xl91"/>
    <w:basedOn w:val="Normalny"/>
    <w:rsid w:val="000B2A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2"/>
      <w:szCs w:val="12"/>
      <w:lang w:val="pl-PL" w:eastAsia="pl-PL"/>
    </w:rPr>
  </w:style>
  <w:style w:type="paragraph" w:customStyle="1" w:styleId="msonormal0">
    <w:name w:val="msonormal"/>
    <w:basedOn w:val="Normalny"/>
    <w:rsid w:val="000B2A5A"/>
    <w:pPr>
      <w:spacing w:before="100" w:beforeAutospacing="1" w:after="100" w:afterAutospacing="1"/>
    </w:pPr>
    <w:rPr>
      <w:sz w:val="24"/>
      <w:szCs w:val="24"/>
      <w:lang w:val="pl-PL" w:eastAsia="pl-PL"/>
    </w:rPr>
  </w:style>
  <w:style w:type="paragraph" w:customStyle="1" w:styleId="xl65">
    <w:name w:val="xl65"/>
    <w:basedOn w:val="Normalny"/>
    <w:rsid w:val="000B2A5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2"/>
      <w:szCs w:val="12"/>
      <w:lang w:val="pl-PL" w:eastAsia="pl-PL"/>
    </w:rPr>
  </w:style>
  <w:style w:type="paragraph" w:customStyle="1" w:styleId="xl66">
    <w:name w:val="xl66"/>
    <w:basedOn w:val="Normalny"/>
    <w:rsid w:val="000B2A5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2"/>
      <w:szCs w:val="12"/>
      <w:lang w:val="pl-PL" w:eastAsia="pl-PL"/>
    </w:rPr>
  </w:style>
  <w:style w:type="paragraph" w:customStyle="1" w:styleId="xl67">
    <w:name w:val="xl67"/>
    <w:basedOn w:val="Normalny"/>
    <w:rsid w:val="000B2A5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2"/>
      <w:szCs w:val="12"/>
      <w:lang w:val="pl-PL" w:eastAsia="pl-PL"/>
    </w:rPr>
  </w:style>
  <w:style w:type="paragraph" w:customStyle="1" w:styleId="xl68">
    <w:name w:val="xl68"/>
    <w:basedOn w:val="Normalny"/>
    <w:rsid w:val="000B2A5A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2"/>
      <w:szCs w:val="12"/>
      <w:lang w:val="pl-PL" w:eastAsia="pl-PL"/>
    </w:rPr>
  </w:style>
  <w:style w:type="paragraph" w:customStyle="1" w:styleId="xl69">
    <w:name w:val="xl69"/>
    <w:basedOn w:val="Normalny"/>
    <w:rsid w:val="000B2A5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2"/>
      <w:szCs w:val="12"/>
      <w:lang w:val="pl-PL" w:eastAsia="pl-PL"/>
    </w:rPr>
  </w:style>
  <w:style w:type="paragraph" w:customStyle="1" w:styleId="xl70">
    <w:name w:val="xl70"/>
    <w:basedOn w:val="Normalny"/>
    <w:rsid w:val="000B2A5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2"/>
      <w:szCs w:val="12"/>
      <w:lang w:val="pl-PL" w:eastAsia="pl-PL"/>
    </w:rPr>
  </w:style>
  <w:style w:type="paragraph" w:customStyle="1" w:styleId="xl71">
    <w:name w:val="xl71"/>
    <w:basedOn w:val="Normalny"/>
    <w:rsid w:val="000B2A5A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12"/>
      <w:szCs w:val="12"/>
      <w:lang w:val="pl-PL" w:eastAsia="pl-PL"/>
    </w:rPr>
  </w:style>
  <w:style w:type="paragraph" w:customStyle="1" w:styleId="xl72">
    <w:name w:val="xl72"/>
    <w:basedOn w:val="Normalny"/>
    <w:rsid w:val="000B2A5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2"/>
      <w:szCs w:val="12"/>
      <w:lang w:val="pl-PL" w:eastAsia="pl-PL"/>
    </w:rPr>
  </w:style>
  <w:style w:type="paragraph" w:customStyle="1" w:styleId="xl73">
    <w:name w:val="xl73"/>
    <w:basedOn w:val="Normalny"/>
    <w:rsid w:val="000B2A5A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2"/>
      <w:szCs w:val="12"/>
      <w:lang w:val="pl-PL" w:eastAsia="pl-PL"/>
    </w:rPr>
  </w:style>
  <w:style w:type="paragraph" w:customStyle="1" w:styleId="xl74">
    <w:name w:val="xl74"/>
    <w:basedOn w:val="Normalny"/>
    <w:rsid w:val="000B2A5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2"/>
      <w:szCs w:val="12"/>
      <w:lang w:val="pl-PL" w:eastAsia="pl-PL"/>
    </w:rPr>
  </w:style>
  <w:style w:type="paragraph" w:customStyle="1" w:styleId="xl75">
    <w:name w:val="xl75"/>
    <w:basedOn w:val="Normalny"/>
    <w:rsid w:val="000B2A5A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2"/>
      <w:szCs w:val="12"/>
      <w:lang w:val="pl-PL" w:eastAsia="pl-PL"/>
    </w:rPr>
  </w:style>
  <w:style w:type="paragraph" w:customStyle="1" w:styleId="xl76">
    <w:name w:val="xl76"/>
    <w:basedOn w:val="Normalny"/>
    <w:rsid w:val="000B2A5A"/>
    <w:pPr>
      <w:pBdr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2"/>
      <w:szCs w:val="12"/>
      <w:lang w:val="pl-PL" w:eastAsia="pl-PL"/>
    </w:rPr>
  </w:style>
  <w:style w:type="paragraph" w:customStyle="1" w:styleId="xl77">
    <w:name w:val="xl77"/>
    <w:basedOn w:val="Normalny"/>
    <w:rsid w:val="000B2A5A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2"/>
      <w:szCs w:val="12"/>
      <w:lang w:val="pl-PL" w:eastAsia="pl-PL"/>
    </w:rPr>
  </w:style>
  <w:style w:type="paragraph" w:customStyle="1" w:styleId="xl78">
    <w:name w:val="xl78"/>
    <w:basedOn w:val="Normalny"/>
    <w:rsid w:val="000B2A5A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2"/>
      <w:szCs w:val="12"/>
      <w:lang w:val="pl-PL" w:eastAsia="pl-PL"/>
    </w:rPr>
  </w:style>
  <w:style w:type="paragraph" w:customStyle="1" w:styleId="xl79">
    <w:name w:val="xl79"/>
    <w:basedOn w:val="Normalny"/>
    <w:rsid w:val="000B2A5A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2"/>
      <w:szCs w:val="12"/>
      <w:lang w:val="pl-PL" w:eastAsia="pl-PL"/>
    </w:rPr>
  </w:style>
  <w:style w:type="paragraph" w:customStyle="1" w:styleId="xl80">
    <w:name w:val="xl80"/>
    <w:basedOn w:val="Normalny"/>
    <w:rsid w:val="000B2A5A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2"/>
      <w:szCs w:val="12"/>
      <w:lang w:val="pl-PL" w:eastAsia="pl-PL"/>
    </w:rPr>
  </w:style>
  <w:style w:type="paragraph" w:customStyle="1" w:styleId="xl81">
    <w:name w:val="xl81"/>
    <w:basedOn w:val="Normalny"/>
    <w:rsid w:val="000B2A5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2"/>
      <w:szCs w:val="12"/>
      <w:lang w:val="pl-PL" w:eastAsia="pl-PL"/>
    </w:rPr>
  </w:style>
  <w:style w:type="paragraph" w:customStyle="1" w:styleId="xl82">
    <w:name w:val="xl82"/>
    <w:basedOn w:val="Normalny"/>
    <w:rsid w:val="000B2A5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2"/>
      <w:szCs w:val="12"/>
      <w:lang w:val="pl-PL" w:eastAsia="pl-PL"/>
    </w:rPr>
  </w:style>
  <w:style w:type="paragraph" w:customStyle="1" w:styleId="xl83">
    <w:name w:val="xl83"/>
    <w:basedOn w:val="Normalny"/>
    <w:rsid w:val="000B2A5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2"/>
      <w:szCs w:val="12"/>
      <w:lang w:val="pl-PL" w:eastAsia="pl-PL"/>
    </w:rPr>
  </w:style>
  <w:style w:type="paragraph" w:customStyle="1" w:styleId="xl84">
    <w:name w:val="xl84"/>
    <w:basedOn w:val="Normalny"/>
    <w:rsid w:val="000B2A5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2"/>
      <w:szCs w:val="12"/>
      <w:lang w:val="pl-PL" w:eastAsia="pl-PL"/>
    </w:rPr>
  </w:style>
  <w:style w:type="paragraph" w:customStyle="1" w:styleId="xl85">
    <w:name w:val="xl85"/>
    <w:basedOn w:val="Normalny"/>
    <w:rsid w:val="000B2A5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2"/>
      <w:szCs w:val="12"/>
      <w:lang w:val="pl-PL" w:eastAsia="pl-PL"/>
    </w:rPr>
  </w:style>
  <w:style w:type="paragraph" w:customStyle="1" w:styleId="xl86">
    <w:name w:val="xl86"/>
    <w:basedOn w:val="Normalny"/>
    <w:rsid w:val="000B2A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2"/>
      <w:szCs w:val="12"/>
      <w:lang w:val="pl-PL" w:eastAsia="pl-PL"/>
    </w:rPr>
  </w:style>
  <w:style w:type="paragraph" w:customStyle="1" w:styleId="xl87">
    <w:name w:val="xl87"/>
    <w:basedOn w:val="Normalny"/>
    <w:rsid w:val="000B2A5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2"/>
      <w:szCs w:val="12"/>
      <w:lang w:val="pl-PL" w:eastAsia="pl-PL"/>
    </w:rPr>
  </w:style>
  <w:style w:type="paragraph" w:customStyle="1" w:styleId="xl88">
    <w:name w:val="xl88"/>
    <w:basedOn w:val="Normalny"/>
    <w:rsid w:val="000B2A5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2"/>
      <w:szCs w:val="12"/>
      <w:lang w:val="pl-PL" w:eastAsia="pl-PL"/>
    </w:rPr>
  </w:style>
  <w:style w:type="paragraph" w:customStyle="1" w:styleId="xl89">
    <w:name w:val="xl89"/>
    <w:basedOn w:val="Normalny"/>
    <w:rsid w:val="000B2A5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2"/>
      <w:szCs w:val="12"/>
      <w:lang w:val="pl-PL" w:eastAsia="pl-PL"/>
    </w:rPr>
  </w:style>
  <w:style w:type="paragraph" w:customStyle="1" w:styleId="xl90">
    <w:name w:val="xl90"/>
    <w:basedOn w:val="Normalny"/>
    <w:rsid w:val="000B2A5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2"/>
      <w:szCs w:val="12"/>
      <w:lang w:val="pl-PL" w:eastAsia="pl-PL"/>
    </w:rPr>
  </w:style>
  <w:style w:type="paragraph" w:customStyle="1" w:styleId="xl92">
    <w:name w:val="xl92"/>
    <w:basedOn w:val="Normalny"/>
    <w:rsid w:val="000B2A5A"/>
    <w:pPr>
      <w:shd w:val="clear" w:color="000000" w:fill="FFFFFF"/>
      <w:spacing w:before="100" w:beforeAutospacing="1" w:after="100" w:afterAutospacing="1"/>
      <w:jc w:val="center"/>
    </w:pPr>
    <w:rPr>
      <w:sz w:val="12"/>
      <w:szCs w:val="12"/>
      <w:lang w:val="pl-PL" w:eastAsia="pl-PL"/>
    </w:rPr>
  </w:style>
  <w:style w:type="paragraph" w:customStyle="1" w:styleId="xl93">
    <w:name w:val="xl93"/>
    <w:basedOn w:val="Normalny"/>
    <w:rsid w:val="000B2A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2"/>
      <w:szCs w:val="12"/>
      <w:lang w:val="pl-PL" w:eastAsia="pl-PL"/>
    </w:rPr>
  </w:style>
  <w:style w:type="paragraph" w:customStyle="1" w:styleId="xl94">
    <w:name w:val="xl94"/>
    <w:basedOn w:val="Normalny"/>
    <w:rsid w:val="000B2A5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2"/>
      <w:szCs w:val="12"/>
      <w:lang w:val="pl-PL" w:eastAsia="pl-PL"/>
    </w:rPr>
  </w:style>
  <w:style w:type="paragraph" w:styleId="Poprawka">
    <w:name w:val="Revision"/>
    <w:rsid w:val="000B2A5A"/>
    <w:pPr>
      <w:suppressAutoHyphens/>
      <w:spacing w:after="0" w:line="240" w:lineRule="auto"/>
    </w:pPr>
    <w:rPr>
      <w:rFonts w:ascii="Arial" w:eastAsia="Arial" w:hAnsi="Arial" w:cs="Times New Roman"/>
      <w:sz w:val="24"/>
      <w:szCs w:val="24"/>
      <w:lang w:val="en-GB" w:eastAsia="ar-SA"/>
    </w:rPr>
  </w:style>
  <w:style w:type="paragraph" w:customStyle="1" w:styleId="BfRBBberschrift1">
    <w:name w:val="BfR BB Überschrift 1"/>
    <w:basedOn w:val="Normalny"/>
    <w:rsid w:val="000B2A5A"/>
    <w:pPr>
      <w:numPr>
        <w:numId w:val="15"/>
      </w:numPr>
    </w:pPr>
    <w:rPr>
      <w:sz w:val="24"/>
      <w:szCs w:val="24"/>
      <w:lang w:val="de-DE"/>
    </w:rPr>
  </w:style>
  <w:style w:type="character" w:customStyle="1" w:styleId="WcicienormalneZnak">
    <w:name w:val="Wcięcie normalne Znak"/>
    <w:link w:val="Wcicienormalne"/>
    <w:rsid w:val="008F5B4D"/>
    <w:rPr>
      <w:rFonts w:ascii="Times New Roman" w:eastAsia="Times New Roman" w:hAnsi="Times New Roman" w:cs="Times New Roman"/>
      <w:lang w:val="en-US" w:eastAsia="de-DE"/>
    </w:rPr>
  </w:style>
  <w:style w:type="character" w:customStyle="1" w:styleId="NagwekZnak1">
    <w:name w:val="Nagłówek Znak1"/>
    <w:aliases w:val="OECD-Kopfzeile Znak1,test Znak1,header protocols Znak1"/>
    <w:uiPriority w:val="99"/>
    <w:semiHidden/>
    <w:rsid w:val="008F5B4D"/>
    <w:rPr>
      <w:rFonts w:ascii="Calibri" w:eastAsia="Calibri" w:hAnsi="Calibri" w:cs="Calibri"/>
      <w:sz w:val="22"/>
      <w:szCs w:val="22"/>
      <w:lang w:eastAsia="en-US"/>
    </w:rPr>
  </w:style>
  <w:style w:type="character" w:customStyle="1" w:styleId="stylwiadomocie-mail182">
    <w:name w:val="stylwiadomocie-mail182"/>
    <w:semiHidden/>
    <w:rsid w:val="008F5B4D"/>
    <w:rPr>
      <w:rFonts w:ascii="Calibri" w:hAnsi="Calibri" w:cs="Calibri" w:hint="default"/>
      <w:color w:val="auto"/>
    </w:rPr>
  </w:style>
  <w:style w:type="character" w:customStyle="1" w:styleId="berschrift1">
    <w:name w:val="Überschrift 1"/>
    <w:aliases w:val="Rep Heading 1 Zchn Zchn"/>
    <w:rsid w:val="008F5B4D"/>
    <w:rPr>
      <w:rFonts w:ascii="MS Mincho" w:eastAsia="MS Mincho" w:hAnsi="MS Mincho" w:hint="eastAsia"/>
      <w:b/>
      <w:bCs/>
    </w:rPr>
  </w:style>
  <w:style w:type="character" w:customStyle="1" w:styleId="Nagwek2Znak1">
    <w:name w:val="Nagłówek 2 Znak1"/>
    <w:aliases w:val="Rep Heading 2 Znak1,Header 1 Znak1,Header 2 Znak1"/>
    <w:uiPriority w:val="9"/>
    <w:semiHidden/>
    <w:rsid w:val="008F5B4D"/>
    <w:rPr>
      <w:rFonts w:ascii="Calibri Light" w:hAnsi="Calibri Light" w:cs="Calibri Light" w:hint="default"/>
      <w:color w:val="2F5496"/>
      <w:lang w:eastAsia="en-US"/>
    </w:rPr>
  </w:style>
  <w:style w:type="paragraph" w:customStyle="1" w:styleId="Nagwek11">
    <w:name w:val="Nagłówek 11"/>
    <w:basedOn w:val="Normalny"/>
    <w:uiPriority w:val="9"/>
    <w:rsid w:val="008F5B4D"/>
    <w:pPr>
      <w:keepNext/>
      <w:tabs>
        <w:tab w:val="num" w:pos="643"/>
        <w:tab w:val="num" w:pos="1417"/>
      </w:tabs>
      <w:spacing w:before="240"/>
    </w:pPr>
    <w:rPr>
      <w:rFonts w:ascii="Calibri Light" w:hAnsi="Calibri Light"/>
      <w:color w:val="2F5496"/>
      <w:sz w:val="32"/>
      <w:szCs w:val="32"/>
      <w:lang w:val="pl-PL" w:eastAsia="en-US"/>
    </w:rPr>
  </w:style>
  <w:style w:type="paragraph" w:customStyle="1" w:styleId="Nagwek31">
    <w:name w:val="Nagłówek 31"/>
    <w:basedOn w:val="Normalny"/>
    <w:uiPriority w:val="9"/>
    <w:rsid w:val="008F5B4D"/>
    <w:pPr>
      <w:keepNext/>
      <w:tabs>
        <w:tab w:val="num" w:pos="643"/>
        <w:tab w:val="num" w:pos="1417"/>
      </w:tabs>
      <w:spacing w:before="40"/>
    </w:pPr>
    <w:rPr>
      <w:rFonts w:ascii="Calibri Light" w:hAnsi="Calibri Light"/>
      <w:color w:val="1F3763"/>
      <w:sz w:val="24"/>
      <w:szCs w:val="24"/>
      <w:lang w:val="pl-PL" w:eastAsia="en-US"/>
    </w:rPr>
  </w:style>
  <w:style w:type="paragraph" w:customStyle="1" w:styleId="Nagwek410">
    <w:name w:val="Nagłówek 41"/>
    <w:basedOn w:val="Normalny"/>
    <w:uiPriority w:val="9"/>
    <w:rsid w:val="008F5B4D"/>
    <w:pPr>
      <w:keepNext/>
      <w:tabs>
        <w:tab w:val="num" w:pos="643"/>
        <w:tab w:val="num" w:pos="1417"/>
      </w:tabs>
      <w:spacing w:before="40"/>
    </w:pPr>
    <w:rPr>
      <w:rFonts w:ascii="Calibri Light" w:hAnsi="Calibri Light"/>
      <w:i/>
      <w:iCs/>
      <w:color w:val="2F5496"/>
      <w:lang w:val="pl-PL" w:eastAsia="en-US"/>
    </w:rPr>
  </w:style>
  <w:style w:type="character" w:customStyle="1" w:styleId="stylwiadomocie-mail187">
    <w:name w:val="stylwiadomocie-mail187"/>
    <w:semiHidden/>
    <w:rsid w:val="008F5B4D"/>
    <w:rPr>
      <w:rFonts w:ascii="Calibri" w:hAnsi="Calibri" w:cs="Calibri" w:hint="default"/>
      <w:color w:val="auto"/>
    </w:rPr>
  </w:style>
  <w:style w:type="character" w:customStyle="1" w:styleId="stylwiadomocie-mail188">
    <w:name w:val="stylwiadomocie-mail188"/>
    <w:semiHidden/>
    <w:rsid w:val="008F5B4D"/>
    <w:rPr>
      <w:rFonts w:ascii="Calibri" w:hAnsi="Calibri" w:cs="Calibri" w:hint="default"/>
      <w:color w:val="auto"/>
    </w:rPr>
  </w:style>
  <w:style w:type="character" w:customStyle="1" w:styleId="stylwiadomocie-mail184">
    <w:name w:val="stylwiadomocie-mail184"/>
    <w:rsid w:val="008F5B4D"/>
    <w:rPr>
      <w:rFonts w:ascii="Calibri" w:hAnsi="Calibri" w:cs="Calibri" w:hint="default"/>
      <w:color w:val="auto"/>
    </w:rPr>
  </w:style>
  <w:style w:type="character" w:customStyle="1" w:styleId="Nagwek1Znak1">
    <w:name w:val="Nagłówek 1 Znak1"/>
    <w:uiPriority w:val="9"/>
    <w:locked/>
    <w:rsid w:val="008F5B4D"/>
    <w:rPr>
      <w:rFonts w:ascii="Calibri Light" w:eastAsia="Calibri" w:hAnsi="Calibri Light" w:cs="Calibri Light"/>
      <w:color w:val="2F5496"/>
      <w:kern w:val="36"/>
      <w:sz w:val="32"/>
      <w:szCs w:val="32"/>
      <w:lang w:eastAsia="en-US"/>
    </w:rPr>
  </w:style>
  <w:style w:type="character" w:customStyle="1" w:styleId="Nagwek3Znak1">
    <w:name w:val="Nagłówek 3 Znak1"/>
    <w:uiPriority w:val="9"/>
    <w:semiHidden/>
    <w:locked/>
    <w:rsid w:val="008F5B4D"/>
    <w:rPr>
      <w:rFonts w:ascii="Calibri Light" w:eastAsia="Calibri" w:hAnsi="Calibri Light" w:cs="Calibri Light"/>
      <w:color w:val="1F3763"/>
      <w:sz w:val="24"/>
      <w:szCs w:val="24"/>
      <w:lang w:eastAsia="en-US"/>
    </w:rPr>
  </w:style>
  <w:style w:type="character" w:customStyle="1" w:styleId="Nagwek4Znak1">
    <w:name w:val="Nagłówek 4 Znak1"/>
    <w:uiPriority w:val="9"/>
    <w:semiHidden/>
    <w:locked/>
    <w:rsid w:val="008F5B4D"/>
    <w:rPr>
      <w:rFonts w:ascii="Calibri Light" w:eastAsia="Calibri" w:hAnsi="Calibri Light" w:cs="Calibri Light"/>
      <w:i/>
      <w:iCs/>
      <w:color w:val="2F5496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31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6DC671-FAEB-4C2E-BF7E-5F5A320AE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23</Pages>
  <Words>4163</Words>
  <Characters>24982</Characters>
  <Application>Microsoft Office Word</Application>
  <DocSecurity>0</DocSecurity>
  <Lines>208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Dębek</dc:creator>
  <cp:keywords/>
  <dc:description/>
  <cp:lastModifiedBy>Pawłowicz Monika</cp:lastModifiedBy>
  <cp:revision>51</cp:revision>
  <dcterms:created xsi:type="dcterms:W3CDTF">2018-10-15T22:08:00Z</dcterms:created>
  <dcterms:modified xsi:type="dcterms:W3CDTF">2024-02-15T11:26:00Z</dcterms:modified>
</cp:coreProperties>
</file>